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712" w:rsidRDefault="00301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01712" w:rsidRDefault="0030171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21 ноября 2008 года N 372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301712" w:rsidRDefault="0030171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301712" w:rsidRDefault="003017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1712" w:rsidRDefault="00301712">
      <w:pPr>
        <w:pStyle w:val="ConsPlusTitle"/>
        <w:widowControl/>
        <w:jc w:val="center"/>
      </w:pPr>
      <w:r>
        <w:t>УКАЗ</w:t>
      </w:r>
    </w:p>
    <w:p w:rsidR="00301712" w:rsidRDefault="00301712">
      <w:pPr>
        <w:pStyle w:val="ConsPlusTitle"/>
        <w:widowControl/>
        <w:jc w:val="center"/>
      </w:pPr>
    </w:p>
    <w:p w:rsidR="00301712" w:rsidRDefault="00301712">
      <w:pPr>
        <w:pStyle w:val="ConsPlusTitle"/>
        <w:widowControl/>
        <w:jc w:val="center"/>
      </w:pPr>
      <w:r>
        <w:t>ПРЕЗИДЕНТА ЧЕЧЕНСКОЙ РЕСПУБЛИКИ</w:t>
      </w:r>
    </w:p>
    <w:p w:rsidR="00301712" w:rsidRDefault="00301712">
      <w:pPr>
        <w:pStyle w:val="ConsPlusTitle"/>
        <w:widowControl/>
        <w:jc w:val="center"/>
      </w:pPr>
    </w:p>
    <w:p w:rsidR="00301712" w:rsidRDefault="00301712">
      <w:pPr>
        <w:pStyle w:val="ConsPlusTitle"/>
        <w:widowControl/>
        <w:jc w:val="center"/>
      </w:pPr>
      <w:r>
        <w:t xml:space="preserve">О СОВЕТЕ ПО ПРОТИВОДЕЙСТВИЮ КОРРУПЦИИ В </w:t>
      </w:r>
      <w:proofErr w:type="gramStart"/>
      <w:r>
        <w:t>ГОСУДАРСТВЕННЫХ</w:t>
      </w:r>
      <w:proofErr w:type="gramEnd"/>
    </w:p>
    <w:p w:rsidR="00301712" w:rsidRDefault="00301712">
      <w:pPr>
        <w:pStyle w:val="ConsPlusTitle"/>
        <w:widowControl/>
        <w:jc w:val="center"/>
      </w:pPr>
      <w:proofErr w:type="gramStart"/>
      <w:r>
        <w:t>ОРГАНАХ</w:t>
      </w:r>
      <w:proofErr w:type="gramEnd"/>
      <w:r>
        <w:t xml:space="preserve"> ЧЕЧЕНСКОЙ РЕСПУБЛИКИ</w:t>
      </w:r>
    </w:p>
    <w:p w:rsidR="00301712" w:rsidRDefault="00301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1712" w:rsidRDefault="00301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реализации мероприятий по противодействию коррупции в государственных органах Чеченской Республики постановляю:</w:t>
      </w:r>
    </w:p>
    <w:p w:rsidR="00301712" w:rsidRDefault="00301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r:id="rId4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Совете по противодействию коррупции в государственных органах Чеченской Республики.</w:t>
      </w:r>
    </w:p>
    <w:p w:rsidR="00301712" w:rsidRDefault="00301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Внести в </w:t>
      </w:r>
      <w:hyperlink r:id="rId5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 xml:space="preserve"> Совета по противодействию коррупции в государственных органах Чеченской Республики, утвержденный Указом Президента Чеченской Республики от 25 сентября 2008 г. N 300 "О мерах по противодействию коррупции в государственных органах Чеченской Республики", следующие изменения:</w:t>
      </w:r>
    </w:p>
    <w:p w:rsidR="00301712" w:rsidRDefault="00301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</w:t>
      </w:r>
      <w:hyperlink r:id="rId6" w:history="1">
        <w:r>
          <w:rPr>
            <w:rFonts w:ascii="Calibri" w:hAnsi="Calibri" w:cs="Calibri"/>
            <w:color w:val="0000FF"/>
          </w:rPr>
          <w:t>Ввести</w:t>
        </w:r>
      </w:hyperlink>
      <w:r>
        <w:rPr>
          <w:rFonts w:ascii="Calibri" w:hAnsi="Calibri" w:cs="Calibri"/>
        </w:rPr>
        <w:t xml:space="preserve"> в состав Совета:</w:t>
      </w:r>
    </w:p>
    <w:p w:rsidR="00301712" w:rsidRDefault="00301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Селимханова М.С. - Заместителя Председателя Правительства Чеченской Республики - Руководителя Администрации Президента и Правительства Чеченской Республики;</w:t>
      </w:r>
    </w:p>
    <w:p w:rsidR="00301712" w:rsidRDefault="00301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Леденева В.А. - руководителя следственного управления Следственного комитета при прокуратуре Российской Федерации по Чеченской Республике (по согласованию);</w:t>
      </w:r>
    </w:p>
    <w:p w:rsidR="00301712" w:rsidRDefault="00301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Нухажиева Н.С. - Уполномоченного по правам человека в Чеченской Республике;</w:t>
      </w:r>
    </w:p>
    <w:p w:rsidR="00301712" w:rsidRDefault="00301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Дакаева А.С. - директора департамента Администрации Президента и Правительства Чеченской Республики по взаимодействию с правоохранительными органами и силовыми структурами;</w:t>
      </w:r>
    </w:p>
    <w:p w:rsidR="00301712" w:rsidRDefault="00301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Абдрахманова Л.Г. - заместителя директора департамента социального и регионального развития Администрации Президента и Правительства Чеченской Республики.</w:t>
      </w:r>
    </w:p>
    <w:p w:rsidR="00301712" w:rsidRDefault="00301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</w:t>
      </w:r>
      <w:hyperlink r:id="rId7" w:history="1">
        <w:r>
          <w:rPr>
            <w:rFonts w:ascii="Calibri" w:hAnsi="Calibri" w:cs="Calibri"/>
            <w:color w:val="0000FF"/>
          </w:rPr>
          <w:t>Исключить</w:t>
        </w:r>
      </w:hyperlink>
      <w:r>
        <w:rPr>
          <w:rFonts w:ascii="Calibri" w:hAnsi="Calibri" w:cs="Calibri"/>
        </w:rPr>
        <w:t xml:space="preserve"> из состава Совета: Израйилова А.М., Гурьянова А.Н.</w:t>
      </w:r>
    </w:p>
    <w:p w:rsidR="00301712" w:rsidRDefault="00301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Указ вступает в силу со дня его принятия и подлежит официальному опубликованию.</w:t>
      </w:r>
    </w:p>
    <w:p w:rsidR="00301712" w:rsidRDefault="00301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1712" w:rsidRDefault="0030171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301712" w:rsidRDefault="0030171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Чеченской Республики</w:t>
      </w:r>
    </w:p>
    <w:p w:rsidR="00301712" w:rsidRDefault="0030171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Р.А.КАДЫРОВ</w:t>
      </w:r>
    </w:p>
    <w:p w:rsidR="00301712" w:rsidRDefault="00301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Грозный</w:t>
      </w:r>
    </w:p>
    <w:p w:rsidR="00301712" w:rsidRDefault="00301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21 ноября 2008 года</w:t>
      </w:r>
    </w:p>
    <w:p w:rsidR="00301712" w:rsidRDefault="00301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372</w:t>
      </w:r>
    </w:p>
    <w:p w:rsidR="00301712" w:rsidRDefault="0030171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01712" w:rsidRDefault="0030171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01712" w:rsidRDefault="0030171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01712" w:rsidRDefault="0030171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01712" w:rsidRDefault="0030171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01712" w:rsidRDefault="003017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301712" w:rsidRDefault="0030171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301712" w:rsidRDefault="0030171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Чеченской Республики</w:t>
      </w:r>
    </w:p>
    <w:p w:rsidR="00301712" w:rsidRDefault="0030171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ноября 2008 г. N 372</w:t>
      </w:r>
    </w:p>
    <w:p w:rsidR="00301712" w:rsidRDefault="003017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1712" w:rsidRDefault="00301712">
      <w:pPr>
        <w:pStyle w:val="ConsPlusTitle"/>
        <w:widowControl/>
        <w:jc w:val="center"/>
      </w:pPr>
      <w:r>
        <w:t>ПОЛОЖЕНИЕ</w:t>
      </w:r>
    </w:p>
    <w:p w:rsidR="00301712" w:rsidRDefault="00301712">
      <w:pPr>
        <w:pStyle w:val="ConsPlusTitle"/>
        <w:widowControl/>
        <w:jc w:val="center"/>
      </w:pPr>
      <w:r>
        <w:t xml:space="preserve">О СОВЕТЕ ПО ПРОТИВОДЕЙСТВИЮ КОРРУПЦИИ В </w:t>
      </w:r>
      <w:proofErr w:type="gramStart"/>
      <w:r>
        <w:t>ГОСУДАРСТВЕННЫХ</w:t>
      </w:r>
      <w:proofErr w:type="gramEnd"/>
    </w:p>
    <w:p w:rsidR="00301712" w:rsidRDefault="00301712">
      <w:pPr>
        <w:pStyle w:val="ConsPlusTitle"/>
        <w:widowControl/>
        <w:jc w:val="center"/>
      </w:pPr>
      <w:proofErr w:type="gramStart"/>
      <w:r>
        <w:t>ОРГАНАХ</w:t>
      </w:r>
      <w:proofErr w:type="gramEnd"/>
      <w:r>
        <w:t xml:space="preserve"> ЧЕЧЕНСКОЙ РЕСПУБЛИКИ</w:t>
      </w:r>
    </w:p>
    <w:p w:rsidR="00301712" w:rsidRDefault="003017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01712" w:rsidRDefault="003017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Общие положения</w:t>
      </w:r>
    </w:p>
    <w:p w:rsidR="00301712" w:rsidRDefault="00301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01712" w:rsidRDefault="00301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Совет является межведомственным координационным органом, образованным в целях организации противодействия коррупции в Чеченской Республике.</w:t>
      </w:r>
    </w:p>
    <w:p w:rsidR="00301712" w:rsidRDefault="00301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Совет в своей деятельности руководствуется </w:t>
      </w:r>
      <w:hyperlink r:id="rId8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 законодательством, нормативными правовыми актами Президента и Правительства Российской Федерации, </w:t>
      </w:r>
      <w:hyperlink r:id="rId9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Чеченской Республики, законодательством Чеченской Республики, нормативными правовыми актами Президента и Правительства Чеченской Республики и настоящим Положением.</w:t>
      </w:r>
    </w:p>
    <w:p w:rsidR="00301712" w:rsidRDefault="00301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Деятельность Совета строится на принципах законности, объективности, открытости и тесного взаимодействия с институтами гражданского общества.</w:t>
      </w:r>
    </w:p>
    <w:p w:rsidR="00301712" w:rsidRDefault="00301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01712" w:rsidRDefault="003017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Состав и структура Совета</w:t>
      </w:r>
    </w:p>
    <w:p w:rsidR="00301712" w:rsidRDefault="00301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01712" w:rsidRDefault="00301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Положение о Совете и его состав утверждаются Президентом Чеченской Республики.</w:t>
      </w:r>
    </w:p>
    <w:p w:rsidR="00301712" w:rsidRDefault="00301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</w:t>
      </w:r>
      <w:proofErr w:type="gramStart"/>
      <w:r>
        <w:rPr>
          <w:rFonts w:ascii="Calibri" w:hAnsi="Calibri" w:cs="Calibri"/>
        </w:rPr>
        <w:t>В состав Совета входят представители Правительства Чеченской Республики, Администрации Президента и Правительства Чеченской Республики, прокуратуры Чеченской Республики (по согласованию), Министерства внутренних дел по Чеченской Республике (по согласованию), Управления Федеральной службы безопасности Российской Федерации по Чеченской Республике (по согласованию), Верховного и Арбитражного судов Чеченской Республики (по согласованию), следственного управления Следственного комитета при прокуратуре Российской Федерации по Чеченской Республике (по согласованию), Управления</w:t>
      </w:r>
      <w:proofErr w:type="gramEnd"/>
      <w:r>
        <w:rPr>
          <w:rFonts w:ascii="Calibri" w:hAnsi="Calibri" w:cs="Calibri"/>
        </w:rPr>
        <w:t xml:space="preserve"> Федеральной налоговой службы Российской Федерации по Чеченской Республике,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Грозного, Счетной палаты Чеченской Республики, администраций отдельных районов Чеченской Республики.</w:t>
      </w:r>
    </w:p>
    <w:p w:rsidR="00301712" w:rsidRDefault="00301712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Председателем Совета является Президент Чеченской Республики.</w:t>
      </w:r>
    </w:p>
    <w:p w:rsidR="00301712" w:rsidRDefault="00301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Члены Совета принимают участие в его работе на общественных началах.</w:t>
      </w:r>
    </w:p>
    <w:p w:rsidR="00301712" w:rsidRDefault="00301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01712" w:rsidRDefault="003017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Основные задачи Совета</w:t>
      </w:r>
    </w:p>
    <w:p w:rsidR="00301712" w:rsidRDefault="00301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01712" w:rsidRDefault="00301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Обеспечение взаимодействия территориальных органов федеральных органов исполнительной власти, органов исполнительной власти и органов местного самоуправления Чеченской Республики в области противодействия коррупции.</w:t>
      </w:r>
    </w:p>
    <w:p w:rsidR="00301712" w:rsidRDefault="00301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Контроль, в пределах своей компетенции, за реализацией мероприятий по противодействию коррупции в государственных органах Чеченской Республики.</w:t>
      </w:r>
    </w:p>
    <w:p w:rsidR="00301712" w:rsidRDefault="00301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01712" w:rsidRDefault="003017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Функции Совета</w:t>
      </w:r>
    </w:p>
    <w:p w:rsidR="00301712" w:rsidRDefault="00301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01712" w:rsidRDefault="00301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Подготовка предложений Президенту Чеченской Республики по участию в реализации государственной политики в области противодействия коррупции.</w:t>
      </w:r>
    </w:p>
    <w:p w:rsidR="00301712" w:rsidRDefault="00301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Изучение причин коррупции, выявление механизма коррупционных сделок, анализ факторов им способствовавших.</w:t>
      </w:r>
    </w:p>
    <w:p w:rsidR="00301712" w:rsidRDefault="00301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Разработка предложений по организации проведения правовой экспертизы действующих и вновь принимаемых нормативных правовых актов Чеченской Республики на предмет их коррупциогенности.</w:t>
      </w:r>
    </w:p>
    <w:p w:rsidR="00301712" w:rsidRDefault="00301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Разработка и утверждение методики проведения экспертизы проектов, а также действующих нормативных правовых актов в целях выявления в них условий, способствующих проявлению коррупции.</w:t>
      </w:r>
    </w:p>
    <w:p w:rsidR="00301712" w:rsidRDefault="00301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Разработка и внесение на утверждение Президента Чеченской Республики перечня должностей, подверженных риску коррупции.</w:t>
      </w:r>
    </w:p>
    <w:p w:rsidR="00301712" w:rsidRDefault="00301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Разработка перечня нормативных правовых актов по вопросам, относящимся к компетенции Чеченской Республики, подлежащих экспертизе на коррупциогенность.</w:t>
      </w:r>
    </w:p>
    <w:p w:rsidR="00301712" w:rsidRDefault="00301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Проведение в установленном порядке антикоррупционной экспертизы документов в сфере государственных закупок.</w:t>
      </w:r>
    </w:p>
    <w:p w:rsidR="00301712" w:rsidRDefault="00301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4.8.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реализацией ведомственных планов по противодействию коррупции в исполнительных органах государственной власти в Чеченской Республике, районных и городских администрациях.</w:t>
      </w:r>
    </w:p>
    <w:p w:rsidR="00301712" w:rsidRDefault="00301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4.9. Ежегодная комплексная оценка причин и условий коррупции в органах исполнительной власти Чеченской Республики.</w:t>
      </w:r>
    </w:p>
    <w:p w:rsidR="00301712" w:rsidRDefault="00301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4.10. Проведение ежегодного мониторинга эффективности мер по противодействию коррупции в государственных органах Чеченской Республики.</w:t>
      </w:r>
    </w:p>
    <w:p w:rsidR="00301712" w:rsidRDefault="00301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4.11. Организация "горячей" линии для приема сообщений о фактах коррупции, определение порядка обработки поступающих сообщений о коррупционных проявлениях.</w:t>
      </w:r>
    </w:p>
    <w:p w:rsidR="00301712" w:rsidRDefault="00301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4.12 Подготовка и размещение в средствах массовой информации телерадиопередач, статей и иных материалов по вопросам антикоррупционной деятельности.</w:t>
      </w:r>
    </w:p>
    <w:p w:rsidR="00301712" w:rsidRDefault="00301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4.13. Публикация отчетов о деятельности органов государственной власти Чеченской Республики по противодействию коррупции.</w:t>
      </w:r>
    </w:p>
    <w:p w:rsidR="00301712" w:rsidRDefault="00301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4.14. Изучение положительного опыта работы субъектов Российской Федерации по противодействию коррупции и использование его в деятельности.</w:t>
      </w:r>
    </w:p>
    <w:p w:rsidR="00301712" w:rsidRDefault="00301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4.15. Осуществление иных функций в соответствии с задачами Совета.</w:t>
      </w:r>
    </w:p>
    <w:p w:rsidR="00301712" w:rsidRDefault="00301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01712" w:rsidRDefault="003017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Полномочия Совета</w:t>
      </w:r>
    </w:p>
    <w:p w:rsidR="00301712" w:rsidRDefault="00301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01712" w:rsidRDefault="00301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При осуществлении своей деятельности Совет имеет право:</w:t>
      </w:r>
    </w:p>
    <w:p w:rsidR="00301712" w:rsidRDefault="00301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5.1.1. запрашивать необходимые материалы и информацию от федеральных органов государственной власти, органов государственной власти Чеченской Республики, органов местного самоуправления, должностных лиц и организаций по вопросам, входящим в его компетенцию;</w:t>
      </w:r>
    </w:p>
    <w:p w:rsidR="00301712" w:rsidRDefault="00301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5.1.2. приглашать на свои заседания представителей федеральных органов государственной власти, органов государственной власти Чеченской Республики и общественных объединений;</w:t>
      </w:r>
    </w:p>
    <w:p w:rsidR="00301712" w:rsidRDefault="00301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5.1.3. использовать в установленном порядке служебную информацию, базы данных, государственные системы связи и коммуникации органов государственной власти Чеченской Республики;</w:t>
      </w:r>
    </w:p>
    <w:p w:rsidR="00301712" w:rsidRDefault="00301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5.1.4. вносить на рассмотрение Президента Чеченской Республики или Правительства Чеченской Республики проекты правовых актов, программы, предложения, направленные на реализацию мероприятий по противодействию коррупции в Чеченской Республике;</w:t>
      </w:r>
    </w:p>
    <w:p w:rsidR="00301712" w:rsidRDefault="00301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5.1.5. привлекать для участия в работе Совета ученых и специалистов;</w:t>
      </w:r>
    </w:p>
    <w:p w:rsidR="00301712" w:rsidRDefault="00301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5.1.6. осуществлять иные права в пределах своей компетенции.</w:t>
      </w:r>
    </w:p>
    <w:p w:rsidR="00301712" w:rsidRDefault="00301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01712" w:rsidRDefault="003017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6. Организация работы Совета</w:t>
      </w:r>
    </w:p>
    <w:p w:rsidR="00301712" w:rsidRDefault="00301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01712" w:rsidRDefault="00301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Заседания Совета проводятся ежеквартально. В случае необходимости могут проводиться внеочередные заседания Совета, по инициативе любого из его членов.</w:t>
      </w:r>
    </w:p>
    <w:p w:rsidR="00301712" w:rsidRDefault="00301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На заседании Совета избирается секретарь Совета.</w:t>
      </w:r>
    </w:p>
    <w:p w:rsidR="00301712" w:rsidRDefault="00301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Заседания Совета ведет председатель Совета.</w:t>
      </w:r>
    </w:p>
    <w:p w:rsidR="00301712" w:rsidRDefault="00301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Кворумом для проведения заседания Совета считается присутствие более двух третей членов Совета.</w:t>
      </w:r>
    </w:p>
    <w:p w:rsidR="00301712" w:rsidRDefault="00301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Решения Совета принимаются простым большинством голосов присутствующих на заседании членов Совета. При равенстве голосов голос председателя является решающим.</w:t>
      </w:r>
    </w:p>
    <w:p w:rsidR="00301712" w:rsidRDefault="00301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6.6. Члены Совета имеют право выражать особое мнение по рассматриваемым вопросам, которое заносится в протокол или приобщается к протоколу в письменной форме.</w:t>
      </w:r>
    </w:p>
    <w:p w:rsidR="00301712" w:rsidRDefault="00301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6.7. Документы и материалы, подлежащие рассмотрению на заседаниях Совета, готовятся заинтересованными членами Совета совместно с основным докладчиком и представляются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10 дней до его заседания Председателю и рассылаются членам Совета.</w:t>
      </w:r>
    </w:p>
    <w:p w:rsidR="00301712" w:rsidRDefault="00301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6.8. В случае отсутствия члена Совета на заседании он вправе изложить свое мнение по рассматриваемым вопросам в письменном виде.</w:t>
      </w:r>
    </w:p>
    <w:p w:rsidR="00301712" w:rsidRDefault="00301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6.9. Решения Совета оформляются протоколом.</w:t>
      </w:r>
    </w:p>
    <w:p w:rsidR="00301712" w:rsidRDefault="00301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6.10. Протокол подписывается председателем и секретарем Совета.</w:t>
      </w:r>
    </w:p>
    <w:p w:rsidR="00301712" w:rsidRDefault="00301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6.11. Для реализации решений Совета могут издаваться указы, распоряжения и даваться поручения Президента Чеченской Республики.</w:t>
      </w:r>
    </w:p>
    <w:p w:rsidR="00301712" w:rsidRDefault="00301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6.12. Организационное, техническое и информационное обеспечение деятельности Совета осуществляет Администрация Президента и Правительства Чеченской Республики.</w:t>
      </w:r>
    </w:p>
    <w:p w:rsidR="00301712" w:rsidRDefault="00301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01712" w:rsidRDefault="0030171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7. Президиум Совета</w:t>
      </w:r>
    </w:p>
    <w:p w:rsidR="00301712" w:rsidRDefault="00301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01712" w:rsidRDefault="00301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Для решения текущих вопросов деятельности Совета на его первом заседании образуется Президиум Совета.</w:t>
      </w:r>
    </w:p>
    <w:p w:rsidR="00301712" w:rsidRDefault="00301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Президиум Совета:</w:t>
      </w:r>
    </w:p>
    <w:p w:rsidR="00301712" w:rsidRDefault="00301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7.2.1. формирует повестку дня заседания Совета;</w:t>
      </w:r>
    </w:p>
    <w:p w:rsidR="00301712" w:rsidRDefault="00301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7.2.2. рассматривает вопросы, связанные с реализацией решений Совета;</w:t>
      </w:r>
    </w:p>
    <w:p w:rsidR="00301712" w:rsidRDefault="00301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7.2.3. может создавать из числа членов Совета, а также из числа приглашенных лиц, не входящих в состав Совета, постоянные и временные рабочие группы.</w:t>
      </w:r>
    </w:p>
    <w:p w:rsidR="00301712" w:rsidRDefault="00301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Председателем Президиума Совета является заместитель Председателя Правительства Чеченской Республики - Руководитель Администрации Президента и Правительств Чеченской Республики.</w:t>
      </w:r>
    </w:p>
    <w:p w:rsidR="00301712" w:rsidRDefault="00301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Председатель Президиума докладывает Совету о ходе реализации мероприятий по противодействию коррупции в Чеченской Республике.</w:t>
      </w:r>
    </w:p>
    <w:p w:rsidR="00301712" w:rsidRDefault="00301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Решения Президиума оформляются протоколом.</w:t>
      </w:r>
    </w:p>
    <w:p w:rsidR="00301712" w:rsidRDefault="00301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01712" w:rsidRDefault="0030171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01712" w:rsidRDefault="00301712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6656F" w:rsidRDefault="00C6656F"/>
    <w:sectPr w:rsidR="00C6656F" w:rsidSect="00560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defaultTabStop w:val="708"/>
  <w:characterSpacingControl w:val="doNotCompress"/>
  <w:compat/>
  <w:rsids>
    <w:rsidRoot w:val="00301712"/>
    <w:rsid w:val="00001923"/>
    <w:rsid w:val="00002526"/>
    <w:rsid w:val="00002F9D"/>
    <w:rsid w:val="00003D5D"/>
    <w:rsid w:val="00006576"/>
    <w:rsid w:val="00006B46"/>
    <w:rsid w:val="000103D7"/>
    <w:rsid w:val="000111E5"/>
    <w:rsid w:val="00012355"/>
    <w:rsid w:val="00012EB7"/>
    <w:rsid w:val="00013E0D"/>
    <w:rsid w:val="0001465E"/>
    <w:rsid w:val="00014F93"/>
    <w:rsid w:val="00015988"/>
    <w:rsid w:val="0001704B"/>
    <w:rsid w:val="00017C67"/>
    <w:rsid w:val="00020DA9"/>
    <w:rsid w:val="00020E9A"/>
    <w:rsid w:val="00021638"/>
    <w:rsid w:val="00022A17"/>
    <w:rsid w:val="00024435"/>
    <w:rsid w:val="000263F8"/>
    <w:rsid w:val="0002647F"/>
    <w:rsid w:val="00027026"/>
    <w:rsid w:val="00027AA8"/>
    <w:rsid w:val="00027F90"/>
    <w:rsid w:val="00031DA9"/>
    <w:rsid w:val="00032B95"/>
    <w:rsid w:val="000347F0"/>
    <w:rsid w:val="00034BC3"/>
    <w:rsid w:val="00036B37"/>
    <w:rsid w:val="0004051D"/>
    <w:rsid w:val="00040EE9"/>
    <w:rsid w:val="00041C41"/>
    <w:rsid w:val="0004291B"/>
    <w:rsid w:val="00044680"/>
    <w:rsid w:val="00045526"/>
    <w:rsid w:val="00047A42"/>
    <w:rsid w:val="00051CFE"/>
    <w:rsid w:val="00053050"/>
    <w:rsid w:val="000536D1"/>
    <w:rsid w:val="00054326"/>
    <w:rsid w:val="00054EFF"/>
    <w:rsid w:val="0005541E"/>
    <w:rsid w:val="00056378"/>
    <w:rsid w:val="000612E2"/>
    <w:rsid w:val="00061A41"/>
    <w:rsid w:val="0006363F"/>
    <w:rsid w:val="00064CD6"/>
    <w:rsid w:val="00066C2E"/>
    <w:rsid w:val="00072201"/>
    <w:rsid w:val="00073E0A"/>
    <w:rsid w:val="00074A7F"/>
    <w:rsid w:val="00076459"/>
    <w:rsid w:val="00081410"/>
    <w:rsid w:val="00085657"/>
    <w:rsid w:val="000862D9"/>
    <w:rsid w:val="00087060"/>
    <w:rsid w:val="00090730"/>
    <w:rsid w:val="00091C6F"/>
    <w:rsid w:val="000947AE"/>
    <w:rsid w:val="00094CEB"/>
    <w:rsid w:val="00095D0F"/>
    <w:rsid w:val="00097166"/>
    <w:rsid w:val="00097E16"/>
    <w:rsid w:val="00097E7D"/>
    <w:rsid w:val="000A07B5"/>
    <w:rsid w:val="000A1278"/>
    <w:rsid w:val="000A1894"/>
    <w:rsid w:val="000A2A2D"/>
    <w:rsid w:val="000A31AB"/>
    <w:rsid w:val="000A35C0"/>
    <w:rsid w:val="000A35C5"/>
    <w:rsid w:val="000A50F1"/>
    <w:rsid w:val="000A6045"/>
    <w:rsid w:val="000A63E9"/>
    <w:rsid w:val="000A7108"/>
    <w:rsid w:val="000A7A51"/>
    <w:rsid w:val="000B2AB7"/>
    <w:rsid w:val="000B5035"/>
    <w:rsid w:val="000B5B53"/>
    <w:rsid w:val="000C0EE9"/>
    <w:rsid w:val="000C146A"/>
    <w:rsid w:val="000C3511"/>
    <w:rsid w:val="000C3756"/>
    <w:rsid w:val="000C3E35"/>
    <w:rsid w:val="000C441F"/>
    <w:rsid w:val="000C66BA"/>
    <w:rsid w:val="000C6735"/>
    <w:rsid w:val="000D17DA"/>
    <w:rsid w:val="000D22DF"/>
    <w:rsid w:val="000D3851"/>
    <w:rsid w:val="000D3960"/>
    <w:rsid w:val="000D3ECE"/>
    <w:rsid w:val="000D4FE3"/>
    <w:rsid w:val="000D5498"/>
    <w:rsid w:val="000D5A5A"/>
    <w:rsid w:val="000D6DF2"/>
    <w:rsid w:val="000E091C"/>
    <w:rsid w:val="000E14E9"/>
    <w:rsid w:val="000E4879"/>
    <w:rsid w:val="000E6009"/>
    <w:rsid w:val="000E630D"/>
    <w:rsid w:val="000E6F75"/>
    <w:rsid w:val="000F23E5"/>
    <w:rsid w:val="000F2828"/>
    <w:rsid w:val="000F2EFF"/>
    <w:rsid w:val="000F3EE3"/>
    <w:rsid w:val="000F4267"/>
    <w:rsid w:val="00101475"/>
    <w:rsid w:val="00101624"/>
    <w:rsid w:val="001016EC"/>
    <w:rsid w:val="00101B89"/>
    <w:rsid w:val="00103586"/>
    <w:rsid w:val="001036E1"/>
    <w:rsid w:val="0010383A"/>
    <w:rsid w:val="00103C50"/>
    <w:rsid w:val="00106164"/>
    <w:rsid w:val="00106857"/>
    <w:rsid w:val="0010699D"/>
    <w:rsid w:val="001107B1"/>
    <w:rsid w:val="001148A7"/>
    <w:rsid w:val="00115B0F"/>
    <w:rsid w:val="00115E28"/>
    <w:rsid w:val="0011704E"/>
    <w:rsid w:val="0012310C"/>
    <w:rsid w:val="00123578"/>
    <w:rsid w:val="00123BF2"/>
    <w:rsid w:val="00125144"/>
    <w:rsid w:val="00127DAB"/>
    <w:rsid w:val="0013248C"/>
    <w:rsid w:val="00133404"/>
    <w:rsid w:val="00134A8D"/>
    <w:rsid w:val="00136A92"/>
    <w:rsid w:val="00136F99"/>
    <w:rsid w:val="00140EAC"/>
    <w:rsid w:val="001435DB"/>
    <w:rsid w:val="00144659"/>
    <w:rsid w:val="00144E3E"/>
    <w:rsid w:val="00145CDD"/>
    <w:rsid w:val="001467E0"/>
    <w:rsid w:val="00146B36"/>
    <w:rsid w:val="001514F2"/>
    <w:rsid w:val="00151ABD"/>
    <w:rsid w:val="001521C5"/>
    <w:rsid w:val="00152FCC"/>
    <w:rsid w:val="0015313C"/>
    <w:rsid w:val="0015371B"/>
    <w:rsid w:val="00153E09"/>
    <w:rsid w:val="001547EF"/>
    <w:rsid w:val="00154E0D"/>
    <w:rsid w:val="00155501"/>
    <w:rsid w:val="00155CDE"/>
    <w:rsid w:val="00157D34"/>
    <w:rsid w:val="00160D18"/>
    <w:rsid w:val="001612DF"/>
    <w:rsid w:val="001615B8"/>
    <w:rsid w:val="0016179D"/>
    <w:rsid w:val="00161A6C"/>
    <w:rsid w:val="001648C8"/>
    <w:rsid w:val="00165FCB"/>
    <w:rsid w:val="00166854"/>
    <w:rsid w:val="001737DA"/>
    <w:rsid w:val="00173CBF"/>
    <w:rsid w:val="0017404B"/>
    <w:rsid w:val="00174D60"/>
    <w:rsid w:val="0017512C"/>
    <w:rsid w:val="00176E78"/>
    <w:rsid w:val="00180167"/>
    <w:rsid w:val="00180385"/>
    <w:rsid w:val="00181214"/>
    <w:rsid w:val="00181A8D"/>
    <w:rsid w:val="00183B09"/>
    <w:rsid w:val="00183BCB"/>
    <w:rsid w:val="00186208"/>
    <w:rsid w:val="00186CED"/>
    <w:rsid w:val="00191BD0"/>
    <w:rsid w:val="001926E4"/>
    <w:rsid w:val="00192B8B"/>
    <w:rsid w:val="00195AA0"/>
    <w:rsid w:val="00195DE8"/>
    <w:rsid w:val="00197F04"/>
    <w:rsid w:val="001A0AE6"/>
    <w:rsid w:val="001A1181"/>
    <w:rsid w:val="001A1397"/>
    <w:rsid w:val="001A1EB2"/>
    <w:rsid w:val="001A2964"/>
    <w:rsid w:val="001A302E"/>
    <w:rsid w:val="001A51BB"/>
    <w:rsid w:val="001A53B3"/>
    <w:rsid w:val="001A5528"/>
    <w:rsid w:val="001A5F0A"/>
    <w:rsid w:val="001A7278"/>
    <w:rsid w:val="001B0283"/>
    <w:rsid w:val="001B0360"/>
    <w:rsid w:val="001B04E8"/>
    <w:rsid w:val="001B2F46"/>
    <w:rsid w:val="001B43F5"/>
    <w:rsid w:val="001B4487"/>
    <w:rsid w:val="001B49DA"/>
    <w:rsid w:val="001B4B75"/>
    <w:rsid w:val="001B4EE4"/>
    <w:rsid w:val="001B56B4"/>
    <w:rsid w:val="001B5AA7"/>
    <w:rsid w:val="001B70AE"/>
    <w:rsid w:val="001B72BB"/>
    <w:rsid w:val="001C1138"/>
    <w:rsid w:val="001C155E"/>
    <w:rsid w:val="001C4A71"/>
    <w:rsid w:val="001D068F"/>
    <w:rsid w:val="001D07DF"/>
    <w:rsid w:val="001D1973"/>
    <w:rsid w:val="001D1E7F"/>
    <w:rsid w:val="001D2341"/>
    <w:rsid w:val="001D2573"/>
    <w:rsid w:val="001D273C"/>
    <w:rsid w:val="001D4912"/>
    <w:rsid w:val="001D4AC2"/>
    <w:rsid w:val="001D4AE9"/>
    <w:rsid w:val="001D521D"/>
    <w:rsid w:val="001D668D"/>
    <w:rsid w:val="001D7ECA"/>
    <w:rsid w:val="001E0EAF"/>
    <w:rsid w:val="001E11F7"/>
    <w:rsid w:val="001E2315"/>
    <w:rsid w:val="001E3D7F"/>
    <w:rsid w:val="001E3E94"/>
    <w:rsid w:val="001E4B1E"/>
    <w:rsid w:val="001E5C69"/>
    <w:rsid w:val="001E6252"/>
    <w:rsid w:val="001E70D1"/>
    <w:rsid w:val="001F157F"/>
    <w:rsid w:val="001F15D0"/>
    <w:rsid w:val="001F1F7A"/>
    <w:rsid w:val="001F254E"/>
    <w:rsid w:val="001F2BDB"/>
    <w:rsid w:val="001F3163"/>
    <w:rsid w:val="001F38EF"/>
    <w:rsid w:val="001F4138"/>
    <w:rsid w:val="001F52E1"/>
    <w:rsid w:val="001F5FB9"/>
    <w:rsid w:val="0020029D"/>
    <w:rsid w:val="002042EE"/>
    <w:rsid w:val="00211EAE"/>
    <w:rsid w:val="002129B1"/>
    <w:rsid w:val="00213145"/>
    <w:rsid w:val="0021785C"/>
    <w:rsid w:val="00217A22"/>
    <w:rsid w:val="00217A71"/>
    <w:rsid w:val="00217CC1"/>
    <w:rsid w:val="002208A1"/>
    <w:rsid w:val="002215BD"/>
    <w:rsid w:val="0022306A"/>
    <w:rsid w:val="00224BAB"/>
    <w:rsid w:val="00225DA1"/>
    <w:rsid w:val="00231279"/>
    <w:rsid w:val="00232260"/>
    <w:rsid w:val="00233F77"/>
    <w:rsid w:val="002342E3"/>
    <w:rsid w:val="00235B44"/>
    <w:rsid w:val="00236AB7"/>
    <w:rsid w:val="002403B7"/>
    <w:rsid w:val="0024079F"/>
    <w:rsid w:val="00242ADD"/>
    <w:rsid w:val="00243593"/>
    <w:rsid w:val="00244F32"/>
    <w:rsid w:val="00244F6A"/>
    <w:rsid w:val="0024557F"/>
    <w:rsid w:val="002457BC"/>
    <w:rsid w:val="0024634A"/>
    <w:rsid w:val="00246385"/>
    <w:rsid w:val="002467A6"/>
    <w:rsid w:val="002479B0"/>
    <w:rsid w:val="00247C1C"/>
    <w:rsid w:val="00251C55"/>
    <w:rsid w:val="0025556A"/>
    <w:rsid w:val="00255CC3"/>
    <w:rsid w:val="00255F68"/>
    <w:rsid w:val="00257787"/>
    <w:rsid w:val="00257AD0"/>
    <w:rsid w:val="00261A61"/>
    <w:rsid w:val="002626DC"/>
    <w:rsid w:val="00262F11"/>
    <w:rsid w:val="00263026"/>
    <w:rsid w:val="00264B0D"/>
    <w:rsid w:val="00265BE2"/>
    <w:rsid w:val="00265FE8"/>
    <w:rsid w:val="00267C64"/>
    <w:rsid w:val="002700D0"/>
    <w:rsid w:val="0027055E"/>
    <w:rsid w:val="00271285"/>
    <w:rsid w:val="00273D01"/>
    <w:rsid w:val="002741EB"/>
    <w:rsid w:val="0027569E"/>
    <w:rsid w:val="00276263"/>
    <w:rsid w:val="002766A5"/>
    <w:rsid w:val="00277A21"/>
    <w:rsid w:val="00277F2C"/>
    <w:rsid w:val="00282DB4"/>
    <w:rsid w:val="002842FB"/>
    <w:rsid w:val="00284303"/>
    <w:rsid w:val="00290F44"/>
    <w:rsid w:val="0029112A"/>
    <w:rsid w:val="0029116D"/>
    <w:rsid w:val="00291EA0"/>
    <w:rsid w:val="0029228C"/>
    <w:rsid w:val="00293C59"/>
    <w:rsid w:val="002946EF"/>
    <w:rsid w:val="00297C05"/>
    <w:rsid w:val="002A0AC3"/>
    <w:rsid w:val="002A1D62"/>
    <w:rsid w:val="002A2D8E"/>
    <w:rsid w:val="002A3911"/>
    <w:rsid w:val="002A4725"/>
    <w:rsid w:val="002A4AB5"/>
    <w:rsid w:val="002A4AF3"/>
    <w:rsid w:val="002A5371"/>
    <w:rsid w:val="002A6140"/>
    <w:rsid w:val="002A7C0A"/>
    <w:rsid w:val="002B06BB"/>
    <w:rsid w:val="002B167B"/>
    <w:rsid w:val="002B18F0"/>
    <w:rsid w:val="002B2AE8"/>
    <w:rsid w:val="002B3A08"/>
    <w:rsid w:val="002B4459"/>
    <w:rsid w:val="002B45AE"/>
    <w:rsid w:val="002B636D"/>
    <w:rsid w:val="002B7363"/>
    <w:rsid w:val="002C31BD"/>
    <w:rsid w:val="002C477A"/>
    <w:rsid w:val="002C545C"/>
    <w:rsid w:val="002C670A"/>
    <w:rsid w:val="002C7537"/>
    <w:rsid w:val="002C77AE"/>
    <w:rsid w:val="002D0479"/>
    <w:rsid w:val="002D27D9"/>
    <w:rsid w:val="002D2F92"/>
    <w:rsid w:val="002D38EB"/>
    <w:rsid w:val="002D4214"/>
    <w:rsid w:val="002D4A20"/>
    <w:rsid w:val="002D5582"/>
    <w:rsid w:val="002D6DF3"/>
    <w:rsid w:val="002D76F5"/>
    <w:rsid w:val="002D7A18"/>
    <w:rsid w:val="002D7E2C"/>
    <w:rsid w:val="002E1189"/>
    <w:rsid w:val="002E20AA"/>
    <w:rsid w:val="002E2A1F"/>
    <w:rsid w:val="002E2AC2"/>
    <w:rsid w:val="002E2B15"/>
    <w:rsid w:val="002E4BCD"/>
    <w:rsid w:val="002E4C23"/>
    <w:rsid w:val="002E5F2C"/>
    <w:rsid w:val="002E6173"/>
    <w:rsid w:val="002E6D68"/>
    <w:rsid w:val="002F1A10"/>
    <w:rsid w:val="002F46C0"/>
    <w:rsid w:val="00300F98"/>
    <w:rsid w:val="00300FF8"/>
    <w:rsid w:val="00301712"/>
    <w:rsid w:val="00302F35"/>
    <w:rsid w:val="00304642"/>
    <w:rsid w:val="00305315"/>
    <w:rsid w:val="003070A5"/>
    <w:rsid w:val="00307F7C"/>
    <w:rsid w:val="0031058F"/>
    <w:rsid w:val="003109D0"/>
    <w:rsid w:val="0031321C"/>
    <w:rsid w:val="00313B33"/>
    <w:rsid w:val="003143EC"/>
    <w:rsid w:val="003148D5"/>
    <w:rsid w:val="00315187"/>
    <w:rsid w:val="00317CFA"/>
    <w:rsid w:val="00323E0C"/>
    <w:rsid w:val="00324040"/>
    <w:rsid w:val="00325198"/>
    <w:rsid w:val="003272C4"/>
    <w:rsid w:val="003277A5"/>
    <w:rsid w:val="00330825"/>
    <w:rsid w:val="00330845"/>
    <w:rsid w:val="00332B5C"/>
    <w:rsid w:val="00333BD7"/>
    <w:rsid w:val="003346C2"/>
    <w:rsid w:val="00335A6C"/>
    <w:rsid w:val="003367CE"/>
    <w:rsid w:val="0033692F"/>
    <w:rsid w:val="0033749D"/>
    <w:rsid w:val="00337FF9"/>
    <w:rsid w:val="00340C5B"/>
    <w:rsid w:val="00340F7B"/>
    <w:rsid w:val="003413E1"/>
    <w:rsid w:val="00342404"/>
    <w:rsid w:val="00343013"/>
    <w:rsid w:val="003441AE"/>
    <w:rsid w:val="00345437"/>
    <w:rsid w:val="003463BA"/>
    <w:rsid w:val="00347704"/>
    <w:rsid w:val="0035059B"/>
    <w:rsid w:val="00350B70"/>
    <w:rsid w:val="00351682"/>
    <w:rsid w:val="0035199D"/>
    <w:rsid w:val="00353DF9"/>
    <w:rsid w:val="0035431A"/>
    <w:rsid w:val="00355E3C"/>
    <w:rsid w:val="00360B22"/>
    <w:rsid w:val="00361185"/>
    <w:rsid w:val="00361244"/>
    <w:rsid w:val="00361B66"/>
    <w:rsid w:val="00362DC1"/>
    <w:rsid w:val="00363961"/>
    <w:rsid w:val="00364F8D"/>
    <w:rsid w:val="003661EA"/>
    <w:rsid w:val="003665A8"/>
    <w:rsid w:val="00370C86"/>
    <w:rsid w:val="00371C90"/>
    <w:rsid w:val="00371E69"/>
    <w:rsid w:val="00372041"/>
    <w:rsid w:val="00372B1D"/>
    <w:rsid w:val="00374775"/>
    <w:rsid w:val="0037665A"/>
    <w:rsid w:val="00377CCF"/>
    <w:rsid w:val="00381014"/>
    <w:rsid w:val="00381775"/>
    <w:rsid w:val="0038270D"/>
    <w:rsid w:val="003827C1"/>
    <w:rsid w:val="00383F8F"/>
    <w:rsid w:val="003844A9"/>
    <w:rsid w:val="003847E9"/>
    <w:rsid w:val="00384845"/>
    <w:rsid w:val="00386415"/>
    <w:rsid w:val="00386D10"/>
    <w:rsid w:val="00387977"/>
    <w:rsid w:val="00387F19"/>
    <w:rsid w:val="0039254B"/>
    <w:rsid w:val="0039465B"/>
    <w:rsid w:val="00395A8E"/>
    <w:rsid w:val="00395B52"/>
    <w:rsid w:val="00397DE5"/>
    <w:rsid w:val="003A0F66"/>
    <w:rsid w:val="003A2ADF"/>
    <w:rsid w:val="003A4635"/>
    <w:rsid w:val="003A4E68"/>
    <w:rsid w:val="003A60B4"/>
    <w:rsid w:val="003A6546"/>
    <w:rsid w:val="003A7502"/>
    <w:rsid w:val="003B640B"/>
    <w:rsid w:val="003B66E8"/>
    <w:rsid w:val="003B69AD"/>
    <w:rsid w:val="003B6D72"/>
    <w:rsid w:val="003B77C9"/>
    <w:rsid w:val="003C1C6A"/>
    <w:rsid w:val="003C21C3"/>
    <w:rsid w:val="003C23BC"/>
    <w:rsid w:val="003C24EE"/>
    <w:rsid w:val="003C25DD"/>
    <w:rsid w:val="003C2704"/>
    <w:rsid w:val="003C2F5F"/>
    <w:rsid w:val="003C335F"/>
    <w:rsid w:val="003C3422"/>
    <w:rsid w:val="003C4201"/>
    <w:rsid w:val="003C49AC"/>
    <w:rsid w:val="003C4BC1"/>
    <w:rsid w:val="003C659D"/>
    <w:rsid w:val="003C7E05"/>
    <w:rsid w:val="003D002D"/>
    <w:rsid w:val="003D04FB"/>
    <w:rsid w:val="003D1432"/>
    <w:rsid w:val="003D1EFE"/>
    <w:rsid w:val="003D1FAA"/>
    <w:rsid w:val="003D2C36"/>
    <w:rsid w:val="003D2E87"/>
    <w:rsid w:val="003D2EC9"/>
    <w:rsid w:val="003D4DF3"/>
    <w:rsid w:val="003E2621"/>
    <w:rsid w:val="003E2893"/>
    <w:rsid w:val="003E39B1"/>
    <w:rsid w:val="003E3E1C"/>
    <w:rsid w:val="003E4464"/>
    <w:rsid w:val="003E5AC4"/>
    <w:rsid w:val="003E607B"/>
    <w:rsid w:val="003E6088"/>
    <w:rsid w:val="003E665E"/>
    <w:rsid w:val="003F1BB4"/>
    <w:rsid w:val="003F27AE"/>
    <w:rsid w:val="003F737B"/>
    <w:rsid w:val="003F7518"/>
    <w:rsid w:val="003F7638"/>
    <w:rsid w:val="003F7670"/>
    <w:rsid w:val="003F7A47"/>
    <w:rsid w:val="003F7D2A"/>
    <w:rsid w:val="00400460"/>
    <w:rsid w:val="00401A16"/>
    <w:rsid w:val="0040416C"/>
    <w:rsid w:val="00405BBA"/>
    <w:rsid w:val="00411564"/>
    <w:rsid w:val="004128ED"/>
    <w:rsid w:val="004134C1"/>
    <w:rsid w:val="004148CB"/>
    <w:rsid w:val="00414958"/>
    <w:rsid w:val="0041499D"/>
    <w:rsid w:val="00414A02"/>
    <w:rsid w:val="004163A0"/>
    <w:rsid w:val="004165B4"/>
    <w:rsid w:val="0041703B"/>
    <w:rsid w:val="0042040C"/>
    <w:rsid w:val="00422677"/>
    <w:rsid w:val="0042627D"/>
    <w:rsid w:val="0042740E"/>
    <w:rsid w:val="004278B7"/>
    <w:rsid w:val="00427AF3"/>
    <w:rsid w:val="00427D43"/>
    <w:rsid w:val="00427DC6"/>
    <w:rsid w:val="004349B6"/>
    <w:rsid w:val="00435B23"/>
    <w:rsid w:val="00437E59"/>
    <w:rsid w:val="00440D51"/>
    <w:rsid w:val="0044132B"/>
    <w:rsid w:val="00443517"/>
    <w:rsid w:val="004437C0"/>
    <w:rsid w:val="0044462E"/>
    <w:rsid w:val="00445136"/>
    <w:rsid w:val="00445ECB"/>
    <w:rsid w:val="004470B5"/>
    <w:rsid w:val="00447188"/>
    <w:rsid w:val="00447234"/>
    <w:rsid w:val="004506BD"/>
    <w:rsid w:val="00452DBB"/>
    <w:rsid w:val="004539FF"/>
    <w:rsid w:val="00453C2F"/>
    <w:rsid w:val="00456948"/>
    <w:rsid w:val="004574BE"/>
    <w:rsid w:val="00460517"/>
    <w:rsid w:val="00460B32"/>
    <w:rsid w:val="00460D3E"/>
    <w:rsid w:val="00461BC1"/>
    <w:rsid w:val="00462B12"/>
    <w:rsid w:val="00463C45"/>
    <w:rsid w:val="0046462D"/>
    <w:rsid w:val="00465C84"/>
    <w:rsid w:val="004660B1"/>
    <w:rsid w:val="00466693"/>
    <w:rsid w:val="004713D4"/>
    <w:rsid w:val="0047220D"/>
    <w:rsid w:val="004731A4"/>
    <w:rsid w:val="00474101"/>
    <w:rsid w:val="00474416"/>
    <w:rsid w:val="004745C1"/>
    <w:rsid w:val="0047561D"/>
    <w:rsid w:val="00475815"/>
    <w:rsid w:val="00476190"/>
    <w:rsid w:val="00477D6D"/>
    <w:rsid w:val="00480652"/>
    <w:rsid w:val="00483284"/>
    <w:rsid w:val="00485C40"/>
    <w:rsid w:val="00485D43"/>
    <w:rsid w:val="00486034"/>
    <w:rsid w:val="00491CD4"/>
    <w:rsid w:val="004926A7"/>
    <w:rsid w:val="00496300"/>
    <w:rsid w:val="0049666C"/>
    <w:rsid w:val="004967CA"/>
    <w:rsid w:val="00497ECE"/>
    <w:rsid w:val="004A027B"/>
    <w:rsid w:val="004A3D07"/>
    <w:rsid w:val="004A4AEA"/>
    <w:rsid w:val="004A5DA5"/>
    <w:rsid w:val="004A5F4E"/>
    <w:rsid w:val="004A6049"/>
    <w:rsid w:val="004A640A"/>
    <w:rsid w:val="004B257D"/>
    <w:rsid w:val="004B3007"/>
    <w:rsid w:val="004B3BCD"/>
    <w:rsid w:val="004B49E0"/>
    <w:rsid w:val="004B6768"/>
    <w:rsid w:val="004C2D2E"/>
    <w:rsid w:val="004C43D2"/>
    <w:rsid w:val="004C4EC2"/>
    <w:rsid w:val="004C5CB7"/>
    <w:rsid w:val="004C6688"/>
    <w:rsid w:val="004C703A"/>
    <w:rsid w:val="004D0469"/>
    <w:rsid w:val="004D32CF"/>
    <w:rsid w:val="004D3D55"/>
    <w:rsid w:val="004D4E8F"/>
    <w:rsid w:val="004D5D92"/>
    <w:rsid w:val="004D693A"/>
    <w:rsid w:val="004D738C"/>
    <w:rsid w:val="004D7D79"/>
    <w:rsid w:val="004E01AA"/>
    <w:rsid w:val="004E0ECD"/>
    <w:rsid w:val="004E0F6B"/>
    <w:rsid w:val="004E10DA"/>
    <w:rsid w:val="004E1EAA"/>
    <w:rsid w:val="004E2581"/>
    <w:rsid w:val="004E2677"/>
    <w:rsid w:val="004E39AE"/>
    <w:rsid w:val="004E6073"/>
    <w:rsid w:val="004E63DF"/>
    <w:rsid w:val="004F2EEF"/>
    <w:rsid w:val="004F4FEA"/>
    <w:rsid w:val="004F5F5B"/>
    <w:rsid w:val="004F7746"/>
    <w:rsid w:val="005004F7"/>
    <w:rsid w:val="00500C63"/>
    <w:rsid w:val="0050294A"/>
    <w:rsid w:val="0050404A"/>
    <w:rsid w:val="00505736"/>
    <w:rsid w:val="00506E9B"/>
    <w:rsid w:val="0050706C"/>
    <w:rsid w:val="005073B9"/>
    <w:rsid w:val="00507C9A"/>
    <w:rsid w:val="00510D75"/>
    <w:rsid w:val="00511027"/>
    <w:rsid w:val="005124B9"/>
    <w:rsid w:val="00512CA2"/>
    <w:rsid w:val="0051590C"/>
    <w:rsid w:val="005162B3"/>
    <w:rsid w:val="005170CA"/>
    <w:rsid w:val="005207DC"/>
    <w:rsid w:val="00521465"/>
    <w:rsid w:val="005218D0"/>
    <w:rsid w:val="005220A0"/>
    <w:rsid w:val="005223E2"/>
    <w:rsid w:val="00522B06"/>
    <w:rsid w:val="00523FF6"/>
    <w:rsid w:val="005244B3"/>
    <w:rsid w:val="005247FF"/>
    <w:rsid w:val="00525D41"/>
    <w:rsid w:val="00525EA5"/>
    <w:rsid w:val="00527646"/>
    <w:rsid w:val="0053034A"/>
    <w:rsid w:val="00533A08"/>
    <w:rsid w:val="0053423F"/>
    <w:rsid w:val="005354FB"/>
    <w:rsid w:val="00540557"/>
    <w:rsid w:val="00540CD6"/>
    <w:rsid w:val="00542AF0"/>
    <w:rsid w:val="0054377F"/>
    <w:rsid w:val="005449DB"/>
    <w:rsid w:val="0055094C"/>
    <w:rsid w:val="005519EC"/>
    <w:rsid w:val="0055311E"/>
    <w:rsid w:val="0055313F"/>
    <w:rsid w:val="005538BF"/>
    <w:rsid w:val="00553D06"/>
    <w:rsid w:val="00554C45"/>
    <w:rsid w:val="00555DE6"/>
    <w:rsid w:val="0055610A"/>
    <w:rsid w:val="00557227"/>
    <w:rsid w:val="005576EA"/>
    <w:rsid w:val="00560E0F"/>
    <w:rsid w:val="005615EE"/>
    <w:rsid w:val="005621EE"/>
    <w:rsid w:val="00562C4D"/>
    <w:rsid w:val="00563490"/>
    <w:rsid w:val="00565373"/>
    <w:rsid w:val="00565D5A"/>
    <w:rsid w:val="00567471"/>
    <w:rsid w:val="00567ABA"/>
    <w:rsid w:val="00571422"/>
    <w:rsid w:val="005724DE"/>
    <w:rsid w:val="005726AF"/>
    <w:rsid w:val="00573390"/>
    <w:rsid w:val="005740E7"/>
    <w:rsid w:val="00575453"/>
    <w:rsid w:val="00576659"/>
    <w:rsid w:val="00576FC9"/>
    <w:rsid w:val="00577C45"/>
    <w:rsid w:val="0058118C"/>
    <w:rsid w:val="00581450"/>
    <w:rsid w:val="0058220D"/>
    <w:rsid w:val="005827AC"/>
    <w:rsid w:val="00583EB9"/>
    <w:rsid w:val="00585070"/>
    <w:rsid w:val="005866CB"/>
    <w:rsid w:val="00586736"/>
    <w:rsid w:val="005873AF"/>
    <w:rsid w:val="005905DC"/>
    <w:rsid w:val="005907D1"/>
    <w:rsid w:val="00591667"/>
    <w:rsid w:val="00592092"/>
    <w:rsid w:val="00592715"/>
    <w:rsid w:val="00593064"/>
    <w:rsid w:val="00593DC1"/>
    <w:rsid w:val="0059480D"/>
    <w:rsid w:val="00594922"/>
    <w:rsid w:val="005950D3"/>
    <w:rsid w:val="00595F6C"/>
    <w:rsid w:val="005962B4"/>
    <w:rsid w:val="005964CB"/>
    <w:rsid w:val="00597EDA"/>
    <w:rsid w:val="005A0694"/>
    <w:rsid w:val="005A0B3D"/>
    <w:rsid w:val="005A1C27"/>
    <w:rsid w:val="005A216C"/>
    <w:rsid w:val="005A2393"/>
    <w:rsid w:val="005A3205"/>
    <w:rsid w:val="005A3CE4"/>
    <w:rsid w:val="005A3FAD"/>
    <w:rsid w:val="005A46A9"/>
    <w:rsid w:val="005A4F55"/>
    <w:rsid w:val="005A62D0"/>
    <w:rsid w:val="005A70F1"/>
    <w:rsid w:val="005B013F"/>
    <w:rsid w:val="005B0776"/>
    <w:rsid w:val="005B37FA"/>
    <w:rsid w:val="005B69D1"/>
    <w:rsid w:val="005B7AF8"/>
    <w:rsid w:val="005C16ED"/>
    <w:rsid w:val="005C1BBF"/>
    <w:rsid w:val="005C4D99"/>
    <w:rsid w:val="005C55DA"/>
    <w:rsid w:val="005C7F61"/>
    <w:rsid w:val="005D043C"/>
    <w:rsid w:val="005D078B"/>
    <w:rsid w:val="005D123C"/>
    <w:rsid w:val="005D165C"/>
    <w:rsid w:val="005D1815"/>
    <w:rsid w:val="005D237A"/>
    <w:rsid w:val="005D2F7D"/>
    <w:rsid w:val="005D4F73"/>
    <w:rsid w:val="005D6479"/>
    <w:rsid w:val="005D648B"/>
    <w:rsid w:val="005E0275"/>
    <w:rsid w:val="005E1616"/>
    <w:rsid w:val="005E16AF"/>
    <w:rsid w:val="005E1964"/>
    <w:rsid w:val="005E333F"/>
    <w:rsid w:val="005E382D"/>
    <w:rsid w:val="005E533A"/>
    <w:rsid w:val="005E5798"/>
    <w:rsid w:val="005E6234"/>
    <w:rsid w:val="005F1897"/>
    <w:rsid w:val="005F1F84"/>
    <w:rsid w:val="005F2CCC"/>
    <w:rsid w:val="005F3E00"/>
    <w:rsid w:val="005F4E42"/>
    <w:rsid w:val="005F5DA6"/>
    <w:rsid w:val="00601696"/>
    <w:rsid w:val="006036D3"/>
    <w:rsid w:val="00603C76"/>
    <w:rsid w:val="006046AB"/>
    <w:rsid w:val="00604B58"/>
    <w:rsid w:val="00605ABE"/>
    <w:rsid w:val="0060643B"/>
    <w:rsid w:val="00606EE4"/>
    <w:rsid w:val="00607F1D"/>
    <w:rsid w:val="0061040A"/>
    <w:rsid w:val="00611DE7"/>
    <w:rsid w:val="00615584"/>
    <w:rsid w:val="006159BA"/>
    <w:rsid w:val="00616983"/>
    <w:rsid w:val="00621C0E"/>
    <w:rsid w:val="00623928"/>
    <w:rsid w:val="0062530A"/>
    <w:rsid w:val="006261C3"/>
    <w:rsid w:val="00626C2B"/>
    <w:rsid w:val="00627E20"/>
    <w:rsid w:val="00630814"/>
    <w:rsid w:val="006320A2"/>
    <w:rsid w:val="0063272B"/>
    <w:rsid w:val="00634AF6"/>
    <w:rsid w:val="00634E80"/>
    <w:rsid w:val="00635180"/>
    <w:rsid w:val="0063601C"/>
    <w:rsid w:val="006366E3"/>
    <w:rsid w:val="00636A50"/>
    <w:rsid w:val="00640331"/>
    <w:rsid w:val="00641D28"/>
    <w:rsid w:val="00643246"/>
    <w:rsid w:val="006447B1"/>
    <w:rsid w:val="00644BCD"/>
    <w:rsid w:val="00644D2D"/>
    <w:rsid w:val="00644E8A"/>
    <w:rsid w:val="00651153"/>
    <w:rsid w:val="006552E0"/>
    <w:rsid w:val="00655798"/>
    <w:rsid w:val="00655821"/>
    <w:rsid w:val="00657B6A"/>
    <w:rsid w:val="00660933"/>
    <w:rsid w:val="00661396"/>
    <w:rsid w:val="00662A45"/>
    <w:rsid w:val="00666092"/>
    <w:rsid w:val="00666C07"/>
    <w:rsid w:val="0067049C"/>
    <w:rsid w:val="00670ABF"/>
    <w:rsid w:val="006711E0"/>
    <w:rsid w:val="00672CF0"/>
    <w:rsid w:val="0067417F"/>
    <w:rsid w:val="00675AD4"/>
    <w:rsid w:val="00675EEE"/>
    <w:rsid w:val="00676921"/>
    <w:rsid w:val="00684CEA"/>
    <w:rsid w:val="006855A9"/>
    <w:rsid w:val="0068640E"/>
    <w:rsid w:val="00686EBD"/>
    <w:rsid w:val="00692F00"/>
    <w:rsid w:val="006930C2"/>
    <w:rsid w:val="00697C91"/>
    <w:rsid w:val="006A0501"/>
    <w:rsid w:val="006A4DAD"/>
    <w:rsid w:val="006A59C3"/>
    <w:rsid w:val="006A6B36"/>
    <w:rsid w:val="006B1F17"/>
    <w:rsid w:val="006B2635"/>
    <w:rsid w:val="006B4FD1"/>
    <w:rsid w:val="006B5EDA"/>
    <w:rsid w:val="006B6931"/>
    <w:rsid w:val="006B7304"/>
    <w:rsid w:val="006C194D"/>
    <w:rsid w:val="006C1EDE"/>
    <w:rsid w:val="006C33BB"/>
    <w:rsid w:val="006C35F1"/>
    <w:rsid w:val="006C40B0"/>
    <w:rsid w:val="006C4F9C"/>
    <w:rsid w:val="006C5D7A"/>
    <w:rsid w:val="006C6622"/>
    <w:rsid w:val="006C6B42"/>
    <w:rsid w:val="006D1608"/>
    <w:rsid w:val="006D1F73"/>
    <w:rsid w:val="006D1FA8"/>
    <w:rsid w:val="006D233B"/>
    <w:rsid w:val="006D4043"/>
    <w:rsid w:val="006D4EB7"/>
    <w:rsid w:val="006D4F56"/>
    <w:rsid w:val="006E0543"/>
    <w:rsid w:val="006E1CAC"/>
    <w:rsid w:val="006E1E27"/>
    <w:rsid w:val="006E286F"/>
    <w:rsid w:val="006E28CB"/>
    <w:rsid w:val="006E2B45"/>
    <w:rsid w:val="006E2F58"/>
    <w:rsid w:val="006E34B6"/>
    <w:rsid w:val="006E4F9E"/>
    <w:rsid w:val="006F1915"/>
    <w:rsid w:val="006F22CC"/>
    <w:rsid w:val="006F2387"/>
    <w:rsid w:val="006F2C1C"/>
    <w:rsid w:val="006F3725"/>
    <w:rsid w:val="006F3B6A"/>
    <w:rsid w:val="006F5076"/>
    <w:rsid w:val="006F5B5D"/>
    <w:rsid w:val="006F66A7"/>
    <w:rsid w:val="006F69E0"/>
    <w:rsid w:val="006F7E70"/>
    <w:rsid w:val="00700AD3"/>
    <w:rsid w:val="007010F5"/>
    <w:rsid w:val="00703435"/>
    <w:rsid w:val="007043A3"/>
    <w:rsid w:val="0070488A"/>
    <w:rsid w:val="00704E23"/>
    <w:rsid w:val="0070608D"/>
    <w:rsid w:val="00706EE7"/>
    <w:rsid w:val="00706F26"/>
    <w:rsid w:val="0070799B"/>
    <w:rsid w:val="00710BBF"/>
    <w:rsid w:val="0071239C"/>
    <w:rsid w:val="00712708"/>
    <w:rsid w:val="00712951"/>
    <w:rsid w:val="007141AF"/>
    <w:rsid w:val="0071553F"/>
    <w:rsid w:val="00715558"/>
    <w:rsid w:val="0071715A"/>
    <w:rsid w:val="00717E21"/>
    <w:rsid w:val="00717F08"/>
    <w:rsid w:val="007201BB"/>
    <w:rsid w:val="00720B30"/>
    <w:rsid w:val="0072153B"/>
    <w:rsid w:val="0072189D"/>
    <w:rsid w:val="0072287D"/>
    <w:rsid w:val="00723FE6"/>
    <w:rsid w:val="00725840"/>
    <w:rsid w:val="00725F81"/>
    <w:rsid w:val="007276F5"/>
    <w:rsid w:val="00727E81"/>
    <w:rsid w:val="00730DBE"/>
    <w:rsid w:val="00732A5A"/>
    <w:rsid w:val="00732C8D"/>
    <w:rsid w:val="00733A5E"/>
    <w:rsid w:val="0073429A"/>
    <w:rsid w:val="00734D4E"/>
    <w:rsid w:val="00735A53"/>
    <w:rsid w:val="00737238"/>
    <w:rsid w:val="007378C6"/>
    <w:rsid w:val="007402DF"/>
    <w:rsid w:val="007404E1"/>
    <w:rsid w:val="00741614"/>
    <w:rsid w:val="00745BE0"/>
    <w:rsid w:val="00745C0A"/>
    <w:rsid w:val="00747C73"/>
    <w:rsid w:val="00751EFB"/>
    <w:rsid w:val="00752063"/>
    <w:rsid w:val="0075336A"/>
    <w:rsid w:val="007535DD"/>
    <w:rsid w:val="00753A24"/>
    <w:rsid w:val="00754A42"/>
    <w:rsid w:val="00755124"/>
    <w:rsid w:val="00756617"/>
    <w:rsid w:val="007568D8"/>
    <w:rsid w:val="00757848"/>
    <w:rsid w:val="00757E01"/>
    <w:rsid w:val="007600AB"/>
    <w:rsid w:val="007614ED"/>
    <w:rsid w:val="00762279"/>
    <w:rsid w:val="00762398"/>
    <w:rsid w:val="0076303A"/>
    <w:rsid w:val="00764BA3"/>
    <w:rsid w:val="00764C74"/>
    <w:rsid w:val="00766A27"/>
    <w:rsid w:val="00767237"/>
    <w:rsid w:val="007708B9"/>
    <w:rsid w:val="0077246D"/>
    <w:rsid w:val="00772548"/>
    <w:rsid w:val="00772EA7"/>
    <w:rsid w:val="00774A81"/>
    <w:rsid w:val="00775571"/>
    <w:rsid w:val="00775BAC"/>
    <w:rsid w:val="00777871"/>
    <w:rsid w:val="007810BB"/>
    <w:rsid w:val="007813C1"/>
    <w:rsid w:val="00781F8B"/>
    <w:rsid w:val="00781FE5"/>
    <w:rsid w:val="007821FD"/>
    <w:rsid w:val="00782892"/>
    <w:rsid w:val="00782ADF"/>
    <w:rsid w:val="00784336"/>
    <w:rsid w:val="0078436B"/>
    <w:rsid w:val="00784837"/>
    <w:rsid w:val="00784B52"/>
    <w:rsid w:val="007863DD"/>
    <w:rsid w:val="00786436"/>
    <w:rsid w:val="00786E14"/>
    <w:rsid w:val="00786F61"/>
    <w:rsid w:val="007907FC"/>
    <w:rsid w:val="0079163D"/>
    <w:rsid w:val="00791B59"/>
    <w:rsid w:val="00792114"/>
    <w:rsid w:val="00792E9B"/>
    <w:rsid w:val="00793A03"/>
    <w:rsid w:val="0079569A"/>
    <w:rsid w:val="007A03F6"/>
    <w:rsid w:val="007A2217"/>
    <w:rsid w:val="007A37FF"/>
    <w:rsid w:val="007A41DF"/>
    <w:rsid w:val="007A4F6F"/>
    <w:rsid w:val="007A5A02"/>
    <w:rsid w:val="007A61DC"/>
    <w:rsid w:val="007B0544"/>
    <w:rsid w:val="007B1875"/>
    <w:rsid w:val="007B1A55"/>
    <w:rsid w:val="007B249F"/>
    <w:rsid w:val="007B2E28"/>
    <w:rsid w:val="007B304B"/>
    <w:rsid w:val="007B4471"/>
    <w:rsid w:val="007B4915"/>
    <w:rsid w:val="007B4FA8"/>
    <w:rsid w:val="007B61D8"/>
    <w:rsid w:val="007B747C"/>
    <w:rsid w:val="007B77F9"/>
    <w:rsid w:val="007B7C90"/>
    <w:rsid w:val="007C02B5"/>
    <w:rsid w:val="007C0A73"/>
    <w:rsid w:val="007C3011"/>
    <w:rsid w:val="007C4350"/>
    <w:rsid w:val="007C4A67"/>
    <w:rsid w:val="007D28E1"/>
    <w:rsid w:val="007D3834"/>
    <w:rsid w:val="007D38ED"/>
    <w:rsid w:val="007D3B41"/>
    <w:rsid w:val="007D4BDE"/>
    <w:rsid w:val="007D5B29"/>
    <w:rsid w:val="007D679B"/>
    <w:rsid w:val="007D67A3"/>
    <w:rsid w:val="007D7B38"/>
    <w:rsid w:val="007E0AED"/>
    <w:rsid w:val="007E1744"/>
    <w:rsid w:val="007E2035"/>
    <w:rsid w:val="007E24AF"/>
    <w:rsid w:val="007E4A97"/>
    <w:rsid w:val="007E52A5"/>
    <w:rsid w:val="007E59F8"/>
    <w:rsid w:val="007E7E72"/>
    <w:rsid w:val="007E7FB5"/>
    <w:rsid w:val="007F125F"/>
    <w:rsid w:val="007F1267"/>
    <w:rsid w:val="007F26A0"/>
    <w:rsid w:val="007F280C"/>
    <w:rsid w:val="007F344A"/>
    <w:rsid w:val="007F3D6D"/>
    <w:rsid w:val="007F535E"/>
    <w:rsid w:val="007F59AC"/>
    <w:rsid w:val="007F6FA4"/>
    <w:rsid w:val="0080004E"/>
    <w:rsid w:val="00801693"/>
    <w:rsid w:val="00802001"/>
    <w:rsid w:val="008021BB"/>
    <w:rsid w:val="00802CB8"/>
    <w:rsid w:val="00802E6F"/>
    <w:rsid w:val="00803C50"/>
    <w:rsid w:val="00804444"/>
    <w:rsid w:val="00805BD8"/>
    <w:rsid w:val="00805C17"/>
    <w:rsid w:val="00806C02"/>
    <w:rsid w:val="00810723"/>
    <w:rsid w:val="00811B41"/>
    <w:rsid w:val="00811E5E"/>
    <w:rsid w:val="008122C1"/>
    <w:rsid w:val="0081248C"/>
    <w:rsid w:val="00812C22"/>
    <w:rsid w:val="00814CB6"/>
    <w:rsid w:val="00817F86"/>
    <w:rsid w:val="008209C5"/>
    <w:rsid w:val="008218C8"/>
    <w:rsid w:val="00822D71"/>
    <w:rsid w:val="00824493"/>
    <w:rsid w:val="008278AE"/>
    <w:rsid w:val="0083143A"/>
    <w:rsid w:val="00831532"/>
    <w:rsid w:val="00833097"/>
    <w:rsid w:val="008333AF"/>
    <w:rsid w:val="00834317"/>
    <w:rsid w:val="00840659"/>
    <w:rsid w:val="00840939"/>
    <w:rsid w:val="008419DF"/>
    <w:rsid w:val="00843B98"/>
    <w:rsid w:val="00844937"/>
    <w:rsid w:val="0084616F"/>
    <w:rsid w:val="00847885"/>
    <w:rsid w:val="00852BF4"/>
    <w:rsid w:val="00853CEF"/>
    <w:rsid w:val="00854665"/>
    <w:rsid w:val="0085615C"/>
    <w:rsid w:val="00856A2B"/>
    <w:rsid w:val="008572D9"/>
    <w:rsid w:val="00857388"/>
    <w:rsid w:val="00857665"/>
    <w:rsid w:val="00857EDA"/>
    <w:rsid w:val="00860372"/>
    <w:rsid w:val="008606B3"/>
    <w:rsid w:val="00861B6C"/>
    <w:rsid w:val="00862015"/>
    <w:rsid w:val="008675D7"/>
    <w:rsid w:val="00870FE2"/>
    <w:rsid w:val="0087231E"/>
    <w:rsid w:val="008755D2"/>
    <w:rsid w:val="00876A6C"/>
    <w:rsid w:val="0088010E"/>
    <w:rsid w:val="00880123"/>
    <w:rsid w:val="008809A9"/>
    <w:rsid w:val="00881EA5"/>
    <w:rsid w:val="00882E2E"/>
    <w:rsid w:val="0088314E"/>
    <w:rsid w:val="0088380A"/>
    <w:rsid w:val="00883902"/>
    <w:rsid w:val="00883FCF"/>
    <w:rsid w:val="008842F4"/>
    <w:rsid w:val="0088434D"/>
    <w:rsid w:val="008856EC"/>
    <w:rsid w:val="008908E7"/>
    <w:rsid w:val="008914BC"/>
    <w:rsid w:val="00893250"/>
    <w:rsid w:val="00893F4B"/>
    <w:rsid w:val="008955DC"/>
    <w:rsid w:val="008965E7"/>
    <w:rsid w:val="00896A79"/>
    <w:rsid w:val="008976AA"/>
    <w:rsid w:val="008A0596"/>
    <w:rsid w:val="008A0D95"/>
    <w:rsid w:val="008A1031"/>
    <w:rsid w:val="008A1865"/>
    <w:rsid w:val="008A2638"/>
    <w:rsid w:val="008A3240"/>
    <w:rsid w:val="008A439E"/>
    <w:rsid w:val="008A446F"/>
    <w:rsid w:val="008A48A9"/>
    <w:rsid w:val="008A60A2"/>
    <w:rsid w:val="008A6D60"/>
    <w:rsid w:val="008B0857"/>
    <w:rsid w:val="008B093F"/>
    <w:rsid w:val="008B2190"/>
    <w:rsid w:val="008B2B43"/>
    <w:rsid w:val="008B4DEF"/>
    <w:rsid w:val="008B5A0B"/>
    <w:rsid w:val="008B5C87"/>
    <w:rsid w:val="008B6862"/>
    <w:rsid w:val="008C0D95"/>
    <w:rsid w:val="008C1C14"/>
    <w:rsid w:val="008C3402"/>
    <w:rsid w:val="008C4359"/>
    <w:rsid w:val="008C6B92"/>
    <w:rsid w:val="008D0006"/>
    <w:rsid w:val="008D09CE"/>
    <w:rsid w:val="008D0EF3"/>
    <w:rsid w:val="008D2B28"/>
    <w:rsid w:val="008D30D0"/>
    <w:rsid w:val="008D4628"/>
    <w:rsid w:val="008D584B"/>
    <w:rsid w:val="008D5C3D"/>
    <w:rsid w:val="008E2347"/>
    <w:rsid w:val="008E2533"/>
    <w:rsid w:val="008E3611"/>
    <w:rsid w:val="008E49DA"/>
    <w:rsid w:val="008E521B"/>
    <w:rsid w:val="008E5C2B"/>
    <w:rsid w:val="008E707D"/>
    <w:rsid w:val="008E72D4"/>
    <w:rsid w:val="008E7EF1"/>
    <w:rsid w:val="008F3802"/>
    <w:rsid w:val="008F50B3"/>
    <w:rsid w:val="008F6355"/>
    <w:rsid w:val="0090146A"/>
    <w:rsid w:val="009017F7"/>
    <w:rsid w:val="00901ECD"/>
    <w:rsid w:val="009030F7"/>
    <w:rsid w:val="00903C12"/>
    <w:rsid w:val="00903E39"/>
    <w:rsid w:val="0090421E"/>
    <w:rsid w:val="00904591"/>
    <w:rsid w:val="00904F9D"/>
    <w:rsid w:val="00905600"/>
    <w:rsid w:val="0090569D"/>
    <w:rsid w:val="009061DF"/>
    <w:rsid w:val="0090676E"/>
    <w:rsid w:val="00907EC4"/>
    <w:rsid w:val="0091230D"/>
    <w:rsid w:val="00914266"/>
    <w:rsid w:val="009151DE"/>
    <w:rsid w:val="00915A63"/>
    <w:rsid w:val="0091725F"/>
    <w:rsid w:val="00920DA0"/>
    <w:rsid w:val="0092127F"/>
    <w:rsid w:val="00921827"/>
    <w:rsid w:val="00922252"/>
    <w:rsid w:val="009238B8"/>
    <w:rsid w:val="00924871"/>
    <w:rsid w:val="009253D8"/>
    <w:rsid w:val="0092547D"/>
    <w:rsid w:val="0092690F"/>
    <w:rsid w:val="0092745B"/>
    <w:rsid w:val="0093123B"/>
    <w:rsid w:val="0093218B"/>
    <w:rsid w:val="00933FAB"/>
    <w:rsid w:val="00935353"/>
    <w:rsid w:val="0093695C"/>
    <w:rsid w:val="009369B1"/>
    <w:rsid w:val="00937D1B"/>
    <w:rsid w:val="00940884"/>
    <w:rsid w:val="00940EE1"/>
    <w:rsid w:val="00941F3E"/>
    <w:rsid w:val="009421F2"/>
    <w:rsid w:val="009423C8"/>
    <w:rsid w:val="00944485"/>
    <w:rsid w:val="00944792"/>
    <w:rsid w:val="009456FA"/>
    <w:rsid w:val="00953829"/>
    <w:rsid w:val="00953C25"/>
    <w:rsid w:val="00954FEE"/>
    <w:rsid w:val="00955AC5"/>
    <w:rsid w:val="00957242"/>
    <w:rsid w:val="00957BA1"/>
    <w:rsid w:val="00964BC2"/>
    <w:rsid w:val="009671A7"/>
    <w:rsid w:val="0097027C"/>
    <w:rsid w:val="0097083F"/>
    <w:rsid w:val="00974076"/>
    <w:rsid w:val="00974177"/>
    <w:rsid w:val="00974542"/>
    <w:rsid w:val="009750E5"/>
    <w:rsid w:val="009751C1"/>
    <w:rsid w:val="00975821"/>
    <w:rsid w:val="00975D1F"/>
    <w:rsid w:val="0097689B"/>
    <w:rsid w:val="00977043"/>
    <w:rsid w:val="00977BA7"/>
    <w:rsid w:val="00977CBB"/>
    <w:rsid w:val="009808D5"/>
    <w:rsid w:val="00980AD1"/>
    <w:rsid w:val="00980B16"/>
    <w:rsid w:val="0098212A"/>
    <w:rsid w:val="00983E97"/>
    <w:rsid w:val="00985063"/>
    <w:rsid w:val="009857C5"/>
    <w:rsid w:val="00985DA3"/>
    <w:rsid w:val="0098676C"/>
    <w:rsid w:val="00986BC3"/>
    <w:rsid w:val="009872F6"/>
    <w:rsid w:val="00987AD6"/>
    <w:rsid w:val="0099059D"/>
    <w:rsid w:val="009906C3"/>
    <w:rsid w:val="00994CBB"/>
    <w:rsid w:val="00994F56"/>
    <w:rsid w:val="00995A05"/>
    <w:rsid w:val="00996339"/>
    <w:rsid w:val="00996582"/>
    <w:rsid w:val="009975F5"/>
    <w:rsid w:val="009A073E"/>
    <w:rsid w:val="009A079C"/>
    <w:rsid w:val="009A08B8"/>
    <w:rsid w:val="009A09B0"/>
    <w:rsid w:val="009A1146"/>
    <w:rsid w:val="009A15C4"/>
    <w:rsid w:val="009A194A"/>
    <w:rsid w:val="009A1C75"/>
    <w:rsid w:val="009A1F73"/>
    <w:rsid w:val="009A3BEE"/>
    <w:rsid w:val="009A45D7"/>
    <w:rsid w:val="009A5D93"/>
    <w:rsid w:val="009A63E6"/>
    <w:rsid w:val="009B1133"/>
    <w:rsid w:val="009B1B99"/>
    <w:rsid w:val="009B3638"/>
    <w:rsid w:val="009B3DEA"/>
    <w:rsid w:val="009B4C95"/>
    <w:rsid w:val="009B521F"/>
    <w:rsid w:val="009B53DD"/>
    <w:rsid w:val="009B6F33"/>
    <w:rsid w:val="009B73AF"/>
    <w:rsid w:val="009C337B"/>
    <w:rsid w:val="009C342E"/>
    <w:rsid w:val="009C3638"/>
    <w:rsid w:val="009C3AA5"/>
    <w:rsid w:val="009C567C"/>
    <w:rsid w:val="009C5D48"/>
    <w:rsid w:val="009C5EBB"/>
    <w:rsid w:val="009C7DFE"/>
    <w:rsid w:val="009D0ED0"/>
    <w:rsid w:val="009D135B"/>
    <w:rsid w:val="009D18A0"/>
    <w:rsid w:val="009D20B4"/>
    <w:rsid w:val="009D3666"/>
    <w:rsid w:val="009D49A1"/>
    <w:rsid w:val="009D4A37"/>
    <w:rsid w:val="009E09AC"/>
    <w:rsid w:val="009E196C"/>
    <w:rsid w:val="009E29B7"/>
    <w:rsid w:val="009E3E48"/>
    <w:rsid w:val="009E40FA"/>
    <w:rsid w:val="009E4535"/>
    <w:rsid w:val="009E530A"/>
    <w:rsid w:val="009E5337"/>
    <w:rsid w:val="009E5350"/>
    <w:rsid w:val="009E5467"/>
    <w:rsid w:val="009E68AE"/>
    <w:rsid w:val="009E6D51"/>
    <w:rsid w:val="009E783A"/>
    <w:rsid w:val="009F13B1"/>
    <w:rsid w:val="009F16B4"/>
    <w:rsid w:val="009F182F"/>
    <w:rsid w:val="009F1EB1"/>
    <w:rsid w:val="009F30CF"/>
    <w:rsid w:val="009F3588"/>
    <w:rsid w:val="009F3FD3"/>
    <w:rsid w:val="009F447A"/>
    <w:rsid w:val="009F73AC"/>
    <w:rsid w:val="00A002C8"/>
    <w:rsid w:val="00A00717"/>
    <w:rsid w:val="00A02267"/>
    <w:rsid w:val="00A0456B"/>
    <w:rsid w:val="00A067D4"/>
    <w:rsid w:val="00A067FF"/>
    <w:rsid w:val="00A10064"/>
    <w:rsid w:val="00A10815"/>
    <w:rsid w:val="00A1107C"/>
    <w:rsid w:val="00A11330"/>
    <w:rsid w:val="00A11F3D"/>
    <w:rsid w:val="00A12DFC"/>
    <w:rsid w:val="00A173CB"/>
    <w:rsid w:val="00A20885"/>
    <w:rsid w:val="00A21744"/>
    <w:rsid w:val="00A24EF6"/>
    <w:rsid w:val="00A25798"/>
    <w:rsid w:val="00A25C14"/>
    <w:rsid w:val="00A31E11"/>
    <w:rsid w:val="00A31FB0"/>
    <w:rsid w:val="00A330C7"/>
    <w:rsid w:val="00A33100"/>
    <w:rsid w:val="00A334CF"/>
    <w:rsid w:val="00A354B8"/>
    <w:rsid w:val="00A35E86"/>
    <w:rsid w:val="00A367B4"/>
    <w:rsid w:val="00A36902"/>
    <w:rsid w:val="00A36ECB"/>
    <w:rsid w:val="00A43449"/>
    <w:rsid w:val="00A43452"/>
    <w:rsid w:val="00A43689"/>
    <w:rsid w:val="00A445C5"/>
    <w:rsid w:val="00A445D5"/>
    <w:rsid w:val="00A45F34"/>
    <w:rsid w:val="00A46723"/>
    <w:rsid w:val="00A46B17"/>
    <w:rsid w:val="00A47191"/>
    <w:rsid w:val="00A507A0"/>
    <w:rsid w:val="00A51687"/>
    <w:rsid w:val="00A5431F"/>
    <w:rsid w:val="00A5493A"/>
    <w:rsid w:val="00A557B9"/>
    <w:rsid w:val="00A557F7"/>
    <w:rsid w:val="00A5606F"/>
    <w:rsid w:val="00A62314"/>
    <w:rsid w:val="00A626DA"/>
    <w:rsid w:val="00A628C8"/>
    <w:rsid w:val="00A6385F"/>
    <w:rsid w:val="00A63CF2"/>
    <w:rsid w:val="00A648AE"/>
    <w:rsid w:val="00A6545B"/>
    <w:rsid w:val="00A65C73"/>
    <w:rsid w:val="00A70CDB"/>
    <w:rsid w:val="00A7149D"/>
    <w:rsid w:val="00A73A0B"/>
    <w:rsid w:val="00A73BF0"/>
    <w:rsid w:val="00A7471C"/>
    <w:rsid w:val="00A7750C"/>
    <w:rsid w:val="00A77CAC"/>
    <w:rsid w:val="00A808A6"/>
    <w:rsid w:val="00A81D6C"/>
    <w:rsid w:val="00A8235B"/>
    <w:rsid w:val="00A82ED9"/>
    <w:rsid w:val="00A83983"/>
    <w:rsid w:val="00A84032"/>
    <w:rsid w:val="00A849B1"/>
    <w:rsid w:val="00A851F1"/>
    <w:rsid w:val="00A85A65"/>
    <w:rsid w:val="00A85BE6"/>
    <w:rsid w:val="00A8669F"/>
    <w:rsid w:val="00A866B7"/>
    <w:rsid w:val="00A9142E"/>
    <w:rsid w:val="00A91830"/>
    <w:rsid w:val="00A927A6"/>
    <w:rsid w:val="00A95795"/>
    <w:rsid w:val="00A95A2F"/>
    <w:rsid w:val="00A95ACB"/>
    <w:rsid w:val="00A95BF6"/>
    <w:rsid w:val="00A96487"/>
    <w:rsid w:val="00A96A43"/>
    <w:rsid w:val="00A97B3A"/>
    <w:rsid w:val="00AA0CEF"/>
    <w:rsid w:val="00AA1191"/>
    <w:rsid w:val="00AA1606"/>
    <w:rsid w:val="00AA1A79"/>
    <w:rsid w:val="00AA29B2"/>
    <w:rsid w:val="00AA63CD"/>
    <w:rsid w:val="00AA683D"/>
    <w:rsid w:val="00AA7C1E"/>
    <w:rsid w:val="00AB06AC"/>
    <w:rsid w:val="00AB1D1B"/>
    <w:rsid w:val="00AB1E24"/>
    <w:rsid w:val="00AB27AB"/>
    <w:rsid w:val="00AB3174"/>
    <w:rsid w:val="00AB53F0"/>
    <w:rsid w:val="00AB6010"/>
    <w:rsid w:val="00AC0C75"/>
    <w:rsid w:val="00AC1705"/>
    <w:rsid w:val="00AC340F"/>
    <w:rsid w:val="00AC4468"/>
    <w:rsid w:val="00AC45C5"/>
    <w:rsid w:val="00AC4811"/>
    <w:rsid w:val="00AC56D2"/>
    <w:rsid w:val="00AC7422"/>
    <w:rsid w:val="00AD29FF"/>
    <w:rsid w:val="00AD4982"/>
    <w:rsid w:val="00AD4F95"/>
    <w:rsid w:val="00AD5E0D"/>
    <w:rsid w:val="00AD66B8"/>
    <w:rsid w:val="00AD67D3"/>
    <w:rsid w:val="00AD7A79"/>
    <w:rsid w:val="00AE12FE"/>
    <w:rsid w:val="00AE2E9F"/>
    <w:rsid w:val="00AE342F"/>
    <w:rsid w:val="00AE3D76"/>
    <w:rsid w:val="00AE4B91"/>
    <w:rsid w:val="00AE57D7"/>
    <w:rsid w:val="00AF0427"/>
    <w:rsid w:val="00AF1CE4"/>
    <w:rsid w:val="00AF209E"/>
    <w:rsid w:val="00AF2883"/>
    <w:rsid w:val="00AF297B"/>
    <w:rsid w:val="00AF36C8"/>
    <w:rsid w:val="00AF5484"/>
    <w:rsid w:val="00AF5730"/>
    <w:rsid w:val="00AF5CF5"/>
    <w:rsid w:val="00AF63DF"/>
    <w:rsid w:val="00B00F5F"/>
    <w:rsid w:val="00B011E3"/>
    <w:rsid w:val="00B014CA"/>
    <w:rsid w:val="00B01B29"/>
    <w:rsid w:val="00B047A6"/>
    <w:rsid w:val="00B0517E"/>
    <w:rsid w:val="00B063B7"/>
    <w:rsid w:val="00B0650D"/>
    <w:rsid w:val="00B0656E"/>
    <w:rsid w:val="00B076D6"/>
    <w:rsid w:val="00B106C3"/>
    <w:rsid w:val="00B12BBF"/>
    <w:rsid w:val="00B13A86"/>
    <w:rsid w:val="00B13C62"/>
    <w:rsid w:val="00B14125"/>
    <w:rsid w:val="00B14445"/>
    <w:rsid w:val="00B14F9A"/>
    <w:rsid w:val="00B15527"/>
    <w:rsid w:val="00B16A01"/>
    <w:rsid w:val="00B20049"/>
    <w:rsid w:val="00B212DF"/>
    <w:rsid w:val="00B23AFE"/>
    <w:rsid w:val="00B243DB"/>
    <w:rsid w:val="00B27029"/>
    <w:rsid w:val="00B33CEE"/>
    <w:rsid w:val="00B343F4"/>
    <w:rsid w:val="00B353EB"/>
    <w:rsid w:val="00B36D02"/>
    <w:rsid w:val="00B37559"/>
    <w:rsid w:val="00B42344"/>
    <w:rsid w:val="00B42DED"/>
    <w:rsid w:val="00B4658C"/>
    <w:rsid w:val="00B46B57"/>
    <w:rsid w:val="00B478C9"/>
    <w:rsid w:val="00B5077B"/>
    <w:rsid w:val="00B52C38"/>
    <w:rsid w:val="00B537CA"/>
    <w:rsid w:val="00B5394D"/>
    <w:rsid w:val="00B53DF7"/>
    <w:rsid w:val="00B54A5B"/>
    <w:rsid w:val="00B56925"/>
    <w:rsid w:val="00B57C8D"/>
    <w:rsid w:val="00B57FE6"/>
    <w:rsid w:val="00B60230"/>
    <w:rsid w:val="00B60368"/>
    <w:rsid w:val="00B60E5E"/>
    <w:rsid w:val="00B616C7"/>
    <w:rsid w:val="00B62C82"/>
    <w:rsid w:val="00B62ED2"/>
    <w:rsid w:val="00B64DAB"/>
    <w:rsid w:val="00B652F5"/>
    <w:rsid w:val="00B65E22"/>
    <w:rsid w:val="00B6647A"/>
    <w:rsid w:val="00B67489"/>
    <w:rsid w:val="00B70108"/>
    <w:rsid w:val="00B7022C"/>
    <w:rsid w:val="00B72116"/>
    <w:rsid w:val="00B72E46"/>
    <w:rsid w:val="00B7311B"/>
    <w:rsid w:val="00B75CDD"/>
    <w:rsid w:val="00B75CE2"/>
    <w:rsid w:val="00B770CC"/>
    <w:rsid w:val="00B77559"/>
    <w:rsid w:val="00B7799F"/>
    <w:rsid w:val="00B77CEA"/>
    <w:rsid w:val="00B80F14"/>
    <w:rsid w:val="00B81DF9"/>
    <w:rsid w:val="00B84EBB"/>
    <w:rsid w:val="00B853CD"/>
    <w:rsid w:val="00B866BE"/>
    <w:rsid w:val="00B90A6D"/>
    <w:rsid w:val="00B90E6E"/>
    <w:rsid w:val="00B924AE"/>
    <w:rsid w:val="00B92AA6"/>
    <w:rsid w:val="00B93CEB"/>
    <w:rsid w:val="00B947A6"/>
    <w:rsid w:val="00B96116"/>
    <w:rsid w:val="00B96345"/>
    <w:rsid w:val="00BA0447"/>
    <w:rsid w:val="00BA0CA5"/>
    <w:rsid w:val="00BA0E24"/>
    <w:rsid w:val="00BA1A29"/>
    <w:rsid w:val="00BA1B82"/>
    <w:rsid w:val="00BA2C7E"/>
    <w:rsid w:val="00BA36B6"/>
    <w:rsid w:val="00BA374C"/>
    <w:rsid w:val="00BA3D52"/>
    <w:rsid w:val="00BA6026"/>
    <w:rsid w:val="00BA7AD2"/>
    <w:rsid w:val="00BA7C93"/>
    <w:rsid w:val="00BB02B0"/>
    <w:rsid w:val="00BB0714"/>
    <w:rsid w:val="00BB12A4"/>
    <w:rsid w:val="00BB3CE0"/>
    <w:rsid w:val="00BB611B"/>
    <w:rsid w:val="00BB6E98"/>
    <w:rsid w:val="00BB7425"/>
    <w:rsid w:val="00BC07C5"/>
    <w:rsid w:val="00BC0F70"/>
    <w:rsid w:val="00BC1059"/>
    <w:rsid w:val="00BC18D2"/>
    <w:rsid w:val="00BC200E"/>
    <w:rsid w:val="00BC42C6"/>
    <w:rsid w:val="00BC54B4"/>
    <w:rsid w:val="00BC5B19"/>
    <w:rsid w:val="00BC7443"/>
    <w:rsid w:val="00BD1245"/>
    <w:rsid w:val="00BD2AEF"/>
    <w:rsid w:val="00BD30E5"/>
    <w:rsid w:val="00BD55A1"/>
    <w:rsid w:val="00BD7353"/>
    <w:rsid w:val="00BE00CE"/>
    <w:rsid w:val="00BE2B42"/>
    <w:rsid w:val="00BE5089"/>
    <w:rsid w:val="00BF1289"/>
    <w:rsid w:val="00BF147C"/>
    <w:rsid w:val="00BF412F"/>
    <w:rsid w:val="00BF53D6"/>
    <w:rsid w:val="00BF5EAE"/>
    <w:rsid w:val="00BF73C6"/>
    <w:rsid w:val="00BF7F7B"/>
    <w:rsid w:val="00C0092A"/>
    <w:rsid w:val="00C0092B"/>
    <w:rsid w:val="00C01478"/>
    <w:rsid w:val="00C018DF"/>
    <w:rsid w:val="00C01A1A"/>
    <w:rsid w:val="00C0226D"/>
    <w:rsid w:val="00C049F3"/>
    <w:rsid w:val="00C06893"/>
    <w:rsid w:val="00C06EA0"/>
    <w:rsid w:val="00C070CC"/>
    <w:rsid w:val="00C07FDA"/>
    <w:rsid w:val="00C11327"/>
    <w:rsid w:val="00C113C5"/>
    <w:rsid w:val="00C11E69"/>
    <w:rsid w:val="00C12384"/>
    <w:rsid w:val="00C1464D"/>
    <w:rsid w:val="00C15B9D"/>
    <w:rsid w:val="00C15BB2"/>
    <w:rsid w:val="00C20056"/>
    <w:rsid w:val="00C21EEB"/>
    <w:rsid w:val="00C2397C"/>
    <w:rsid w:val="00C24B23"/>
    <w:rsid w:val="00C27933"/>
    <w:rsid w:val="00C30B00"/>
    <w:rsid w:val="00C313A6"/>
    <w:rsid w:val="00C3151E"/>
    <w:rsid w:val="00C31A4B"/>
    <w:rsid w:val="00C32574"/>
    <w:rsid w:val="00C3408B"/>
    <w:rsid w:val="00C34747"/>
    <w:rsid w:val="00C36157"/>
    <w:rsid w:val="00C36D08"/>
    <w:rsid w:val="00C4040D"/>
    <w:rsid w:val="00C40419"/>
    <w:rsid w:val="00C43A05"/>
    <w:rsid w:val="00C45885"/>
    <w:rsid w:val="00C508CC"/>
    <w:rsid w:val="00C509DB"/>
    <w:rsid w:val="00C531A5"/>
    <w:rsid w:val="00C53299"/>
    <w:rsid w:val="00C53671"/>
    <w:rsid w:val="00C53AE0"/>
    <w:rsid w:val="00C5530F"/>
    <w:rsid w:val="00C56919"/>
    <w:rsid w:val="00C56A00"/>
    <w:rsid w:val="00C57B77"/>
    <w:rsid w:val="00C60C1D"/>
    <w:rsid w:val="00C60E2C"/>
    <w:rsid w:val="00C61330"/>
    <w:rsid w:val="00C62D9C"/>
    <w:rsid w:val="00C62E59"/>
    <w:rsid w:val="00C63601"/>
    <w:rsid w:val="00C63611"/>
    <w:rsid w:val="00C63705"/>
    <w:rsid w:val="00C63D0C"/>
    <w:rsid w:val="00C63DA5"/>
    <w:rsid w:val="00C646DE"/>
    <w:rsid w:val="00C6656F"/>
    <w:rsid w:val="00C6741E"/>
    <w:rsid w:val="00C67C21"/>
    <w:rsid w:val="00C67EB2"/>
    <w:rsid w:val="00C70698"/>
    <w:rsid w:val="00C71ADB"/>
    <w:rsid w:val="00C72555"/>
    <w:rsid w:val="00C7571F"/>
    <w:rsid w:val="00C75C22"/>
    <w:rsid w:val="00C75CEC"/>
    <w:rsid w:val="00C76A0E"/>
    <w:rsid w:val="00C7763B"/>
    <w:rsid w:val="00C8099C"/>
    <w:rsid w:val="00C809E6"/>
    <w:rsid w:val="00C80A13"/>
    <w:rsid w:val="00C80C4D"/>
    <w:rsid w:val="00C822DF"/>
    <w:rsid w:val="00C82A92"/>
    <w:rsid w:val="00C82B9B"/>
    <w:rsid w:val="00C82BA2"/>
    <w:rsid w:val="00C8330E"/>
    <w:rsid w:val="00C841CB"/>
    <w:rsid w:val="00C85497"/>
    <w:rsid w:val="00C855DC"/>
    <w:rsid w:val="00C859ED"/>
    <w:rsid w:val="00C85BB8"/>
    <w:rsid w:val="00C870D8"/>
    <w:rsid w:val="00C87265"/>
    <w:rsid w:val="00C87E56"/>
    <w:rsid w:val="00C90125"/>
    <w:rsid w:val="00C91465"/>
    <w:rsid w:val="00C919B6"/>
    <w:rsid w:val="00C93194"/>
    <w:rsid w:val="00C941BE"/>
    <w:rsid w:val="00C95C74"/>
    <w:rsid w:val="00C95E21"/>
    <w:rsid w:val="00CA089E"/>
    <w:rsid w:val="00CA110F"/>
    <w:rsid w:val="00CA1F82"/>
    <w:rsid w:val="00CA37B5"/>
    <w:rsid w:val="00CA3CEA"/>
    <w:rsid w:val="00CA59E2"/>
    <w:rsid w:val="00CB2E7F"/>
    <w:rsid w:val="00CB416B"/>
    <w:rsid w:val="00CB4EDD"/>
    <w:rsid w:val="00CB5003"/>
    <w:rsid w:val="00CB510A"/>
    <w:rsid w:val="00CB5598"/>
    <w:rsid w:val="00CB6378"/>
    <w:rsid w:val="00CB69B3"/>
    <w:rsid w:val="00CB71FF"/>
    <w:rsid w:val="00CB78FC"/>
    <w:rsid w:val="00CB7A0A"/>
    <w:rsid w:val="00CB7E89"/>
    <w:rsid w:val="00CC0391"/>
    <w:rsid w:val="00CC0F78"/>
    <w:rsid w:val="00CC1FFD"/>
    <w:rsid w:val="00CC43B3"/>
    <w:rsid w:val="00CC49C6"/>
    <w:rsid w:val="00CC75A4"/>
    <w:rsid w:val="00CD1DA2"/>
    <w:rsid w:val="00CD3425"/>
    <w:rsid w:val="00CD4F56"/>
    <w:rsid w:val="00CD75FD"/>
    <w:rsid w:val="00CD762C"/>
    <w:rsid w:val="00CD7BB5"/>
    <w:rsid w:val="00CE1913"/>
    <w:rsid w:val="00CE347F"/>
    <w:rsid w:val="00CE3C0B"/>
    <w:rsid w:val="00CE4E48"/>
    <w:rsid w:val="00CF0989"/>
    <w:rsid w:val="00CF0DC2"/>
    <w:rsid w:val="00CF109D"/>
    <w:rsid w:val="00CF29A3"/>
    <w:rsid w:val="00CF2B53"/>
    <w:rsid w:val="00CF3D7D"/>
    <w:rsid w:val="00CF4667"/>
    <w:rsid w:val="00CF4B2E"/>
    <w:rsid w:val="00CF4FB2"/>
    <w:rsid w:val="00CF5027"/>
    <w:rsid w:val="00CF7808"/>
    <w:rsid w:val="00D00967"/>
    <w:rsid w:val="00D00C4E"/>
    <w:rsid w:val="00D01638"/>
    <w:rsid w:val="00D0336C"/>
    <w:rsid w:val="00D033E4"/>
    <w:rsid w:val="00D03DAD"/>
    <w:rsid w:val="00D052B3"/>
    <w:rsid w:val="00D058A7"/>
    <w:rsid w:val="00D06B61"/>
    <w:rsid w:val="00D10D17"/>
    <w:rsid w:val="00D1236A"/>
    <w:rsid w:val="00D13CB9"/>
    <w:rsid w:val="00D148A6"/>
    <w:rsid w:val="00D15B5D"/>
    <w:rsid w:val="00D2019F"/>
    <w:rsid w:val="00D20CDF"/>
    <w:rsid w:val="00D21F3E"/>
    <w:rsid w:val="00D237B1"/>
    <w:rsid w:val="00D24197"/>
    <w:rsid w:val="00D2795E"/>
    <w:rsid w:val="00D30D22"/>
    <w:rsid w:val="00D31AF7"/>
    <w:rsid w:val="00D32678"/>
    <w:rsid w:val="00D32842"/>
    <w:rsid w:val="00D3294D"/>
    <w:rsid w:val="00D3342C"/>
    <w:rsid w:val="00D33915"/>
    <w:rsid w:val="00D33970"/>
    <w:rsid w:val="00D33C9B"/>
    <w:rsid w:val="00D35A54"/>
    <w:rsid w:val="00D37949"/>
    <w:rsid w:val="00D37C8F"/>
    <w:rsid w:val="00D4021D"/>
    <w:rsid w:val="00D4046A"/>
    <w:rsid w:val="00D40D49"/>
    <w:rsid w:val="00D45B7C"/>
    <w:rsid w:val="00D46448"/>
    <w:rsid w:val="00D46546"/>
    <w:rsid w:val="00D4732A"/>
    <w:rsid w:val="00D473E0"/>
    <w:rsid w:val="00D518D0"/>
    <w:rsid w:val="00D51B24"/>
    <w:rsid w:val="00D53FD3"/>
    <w:rsid w:val="00D54D56"/>
    <w:rsid w:val="00D6052C"/>
    <w:rsid w:val="00D6062F"/>
    <w:rsid w:val="00D60FC0"/>
    <w:rsid w:val="00D6187F"/>
    <w:rsid w:val="00D61F23"/>
    <w:rsid w:val="00D62EE6"/>
    <w:rsid w:val="00D64027"/>
    <w:rsid w:val="00D64792"/>
    <w:rsid w:val="00D65677"/>
    <w:rsid w:val="00D65890"/>
    <w:rsid w:val="00D6662C"/>
    <w:rsid w:val="00D7235F"/>
    <w:rsid w:val="00D73DF2"/>
    <w:rsid w:val="00D74C24"/>
    <w:rsid w:val="00D762FD"/>
    <w:rsid w:val="00D76381"/>
    <w:rsid w:val="00D76C16"/>
    <w:rsid w:val="00D77986"/>
    <w:rsid w:val="00D802CF"/>
    <w:rsid w:val="00D80BF2"/>
    <w:rsid w:val="00D81165"/>
    <w:rsid w:val="00D82721"/>
    <w:rsid w:val="00D833F8"/>
    <w:rsid w:val="00D8360D"/>
    <w:rsid w:val="00D8386F"/>
    <w:rsid w:val="00D83DB7"/>
    <w:rsid w:val="00D85B1B"/>
    <w:rsid w:val="00D85E71"/>
    <w:rsid w:val="00D863D5"/>
    <w:rsid w:val="00D86551"/>
    <w:rsid w:val="00D868A0"/>
    <w:rsid w:val="00D86C00"/>
    <w:rsid w:val="00D873DF"/>
    <w:rsid w:val="00D8792A"/>
    <w:rsid w:val="00D90133"/>
    <w:rsid w:val="00D91180"/>
    <w:rsid w:val="00D92E90"/>
    <w:rsid w:val="00D951AD"/>
    <w:rsid w:val="00D969EA"/>
    <w:rsid w:val="00DA159E"/>
    <w:rsid w:val="00DA1C69"/>
    <w:rsid w:val="00DA2A2E"/>
    <w:rsid w:val="00DA31CC"/>
    <w:rsid w:val="00DA4EF6"/>
    <w:rsid w:val="00DA5652"/>
    <w:rsid w:val="00DA784B"/>
    <w:rsid w:val="00DB2A50"/>
    <w:rsid w:val="00DB3B3C"/>
    <w:rsid w:val="00DB3E3D"/>
    <w:rsid w:val="00DB4290"/>
    <w:rsid w:val="00DB44E8"/>
    <w:rsid w:val="00DB45DA"/>
    <w:rsid w:val="00DB4F51"/>
    <w:rsid w:val="00DB55E1"/>
    <w:rsid w:val="00DB57C4"/>
    <w:rsid w:val="00DB5FD8"/>
    <w:rsid w:val="00DC1A48"/>
    <w:rsid w:val="00DC2EE4"/>
    <w:rsid w:val="00DC70B7"/>
    <w:rsid w:val="00DD012D"/>
    <w:rsid w:val="00DD15C3"/>
    <w:rsid w:val="00DD2524"/>
    <w:rsid w:val="00DD3F5D"/>
    <w:rsid w:val="00DD4A25"/>
    <w:rsid w:val="00DD69EE"/>
    <w:rsid w:val="00DD6A1A"/>
    <w:rsid w:val="00DD6D4F"/>
    <w:rsid w:val="00DD76BC"/>
    <w:rsid w:val="00DE05F4"/>
    <w:rsid w:val="00DE0D14"/>
    <w:rsid w:val="00DE3C65"/>
    <w:rsid w:val="00DE5F0D"/>
    <w:rsid w:val="00DE6940"/>
    <w:rsid w:val="00DF075D"/>
    <w:rsid w:val="00DF1241"/>
    <w:rsid w:val="00DF228D"/>
    <w:rsid w:val="00DF2870"/>
    <w:rsid w:val="00DF47D1"/>
    <w:rsid w:val="00DF6752"/>
    <w:rsid w:val="00E003D3"/>
    <w:rsid w:val="00E01822"/>
    <w:rsid w:val="00E02378"/>
    <w:rsid w:val="00E02DB9"/>
    <w:rsid w:val="00E0488A"/>
    <w:rsid w:val="00E0595A"/>
    <w:rsid w:val="00E063C1"/>
    <w:rsid w:val="00E06681"/>
    <w:rsid w:val="00E06E4F"/>
    <w:rsid w:val="00E07DB9"/>
    <w:rsid w:val="00E10845"/>
    <w:rsid w:val="00E12C1C"/>
    <w:rsid w:val="00E15083"/>
    <w:rsid w:val="00E17BC7"/>
    <w:rsid w:val="00E20171"/>
    <w:rsid w:val="00E21B6D"/>
    <w:rsid w:val="00E22628"/>
    <w:rsid w:val="00E2262A"/>
    <w:rsid w:val="00E24A24"/>
    <w:rsid w:val="00E25C9D"/>
    <w:rsid w:val="00E25EAD"/>
    <w:rsid w:val="00E26011"/>
    <w:rsid w:val="00E27FF5"/>
    <w:rsid w:val="00E30DC0"/>
    <w:rsid w:val="00E31A47"/>
    <w:rsid w:val="00E34476"/>
    <w:rsid w:val="00E34DF6"/>
    <w:rsid w:val="00E3683C"/>
    <w:rsid w:val="00E37BD4"/>
    <w:rsid w:val="00E405FE"/>
    <w:rsid w:val="00E4061E"/>
    <w:rsid w:val="00E41125"/>
    <w:rsid w:val="00E41D3E"/>
    <w:rsid w:val="00E42314"/>
    <w:rsid w:val="00E4238F"/>
    <w:rsid w:val="00E43FDA"/>
    <w:rsid w:val="00E44841"/>
    <w:rsid w:val="00E44DCD"/>
    <w:rsid w:val="00E4568F"/>
    <w:rsid w:val="00E46B68"/>
    <w:rsid w:val="00E46ED7"/>
    <w:rsid w:val="00E50130"/>
    <w:rsid w:val="00E509FC"/>
    <w:rsid w:val="00E52704"/>
    <w:rsid w:val="00E52890"/>
    <w:rsid w:val="00E53B52"/>
    <w:rsid w:val="00E54B87"/>
    <w:rsid w:val="00E556A6"/>
    <w:rsid w:val="00E57EB4"/>
    <w:rsid w:val="00E612B7"/>
    <w:rsid w:val="00E63CB4"/>
    <w:rsid w:val="00E63E91"/>
    <w:rsid w:val="00E64B3B"/>
    <w:rsid w:val="00E651E5"/>
    <w:rsid w:val="00E664A8"/>
    <w:rsid w:val="00E67A22"/>
    <w:rsid w:val="00E70814"/>
    <w:rsid w:val="00E71CC7"/>
    <w:rsid w:val="00E72883"/>
    <w:rsid w:val="00E740AC"/>
    <w:rsid w:val="00E75794"/>
    <w:rsid w:val="00E7593C"/>
    <w:rsid w:val="00E77407"/>
    <w:rsid w:val="00E808B0"/>
    <w:rsid w:val="00E83175"/>
    <w:rsid w:val="00E84730"/>
    <w:rsid w:val="00E85A4F"/>
    <w:rsid w:val="00E86424"/>
    <w:rsid w:val="00E87655"/>
    <w:rsid w:val="00E9159A"/>
    <w:rsid w:val="00E91AF8"/>
    <w:rsid w:val="00E92311"/>
    <w:rsid w:val="00E9286E"/>
    <w:rsid w:val="00E958EB"/>
    <w:rsid w:val="00E968CE"/>
    <w:rsid w:val="00E96E88"/>
    <w:rsid w:val="00E972CE"/>
    <w:rsid w:val="00E97F69"/>
    <w:rsid w:val="00EA0159"/>
    <w:rsid w:val="00EA1E99"/>
    <w:rsid w:val="00EA20D3"/>
    <w:rsid w:val="00EA2BD2"/>
    <w:rsid w:val="00EA34A6"/>
    <w:rsid w:val="00EA34DF"/>
    <w:rsid w:val="00EA3DEC"/>
    <w:rsid w:val="00EA4203"/>
    <w:rsid w:val="00EA42FA"/>
    <w:rsid w:val="00EA5362"/>
    <w:rsid w:val="00EA658E"/>
    <w:rsid w:val="00EA6A28"/>
    <w:rsid w:val="00EA6A67"/>
    <w:rsid w:val="00EB09E7"/>
    <w:rsid w:val="00EB09ED"/>
    <w:rsid w:val="00EB1921"/>
    <w:rsid w:val="00EB24BC"/>
    <w:rsid w:val="00EB334C"/>
    <w:rsid w:val="00EB4C74"/>
    <w:rsid w:val="00EC2330"/>
    <w:rsid w:val="00EC349A"/>
    <w:rsid w:val="00EC379D"/>
    <w:rsid w:val="00EC4F0A"/>
    <w:rsid w:val="00EC51FB"/>
    <w:rsid w:val="00EC5231"/>
    <w:rsid w:val="00EC65FF"/>
    <w:rsid w:val="00EC6BB5"/>
    <w:rsid w:val="00EC779C"/>
    <w:rsid w:val="00ED115F"/>
    <w:rsid w:val="00ED1959"/>
    <w:rsid w:val="00ED1F63"/>
    <w:rsid w:val="00ED3497"/>
    <w:rsid w:val="00ED3864"/>
    <w:rsid w:val="00ED4F16"/>
    <w:rsid w:val="00ED5539"/>
    <w:rsid w:val="00ED58CC"/>
    <w:rsid w:val="00ED5B48"/>
    <w:rsid w:val="00ED5EB9"/>
    <w:rsid w:val="00ED7C6C"/>
    <w:rsid w:val="00ED7D52"/>
    <w:rsid w:val="00EE0790"/>
    <w:rsid w:val="00EE264E"/>
    <w:rsid w:val="00EE2A76"/>
    <w:rsid w:val="00EE425D"/>
    <w:rsid w:val="00EE70CD"/>
    <w:rsid w:val="00EF16F5"/>
    <w:rsid w:val="00EF1B49"/>
    <w:rsid w:val="00EF3210"/>
    <w:rsid w:val="00EF7795"/>
    <w:rsid w:val="00F02F13"/>
    <w:rsid w:val="00F03A9A"/>
    <w:rsid w:val="00F057F1"/>
    <w:rsid w:val="00F05C09"/>
    <w:rsid w:val="00F06F88"/>
    <w:rsid w:val="00F078C0"/>
    <w:rsid w:val="00F10288"/>
    <w:rsid w:val="00F110E7"/>
    <w:rsid w:val="00F119FD"/>
    <w:rsid w:val="00F129AE"/>
    <w:rsid w:val="00F137F5"/>
    <w:rsid w:val="00F1449D"/>
    <w:rsid w:val="00F14AB0"/>
    <w:rsid w:val="00F16229"/>
    <w:rsid w:val="00F164C8"/>
    <w:rsid w:val="00F16623"/>
    <w:rsid w:val="00F16F8D"/>
    <w:rsid w:val="00F17A15"/>
    <w:rsid w:val="00F20210"/>
    <w:rsid w:val="00F203E5"/>
    <w:rsid w:val="00F2061C"/>
    <w:rsid w:val="00F20BB8"/>
    <w:rsid w:val="00F21A4F"/>
    <w:rsid w:val="00F22093"/>
    <w:rsid w:val="00F22EC7"/>
    <w:rsid w:val="00F23357"/>
    <w:rsid w:val="00F23FC0"/>
    <w:rsid w:val="00F254E2"/>
    <w:rsid w:val="00F25F61"/>
    <w:rsid w:val="00F260DA"/>
    <w:rsid w:val="00F263E4"/>
    <w:rsid w:val="00F26661"/>
    <w:rsid w:val="00F316A4"/>
    <w:rsid w:val="00F31B50"/>
    <w:rsid w:val="00F329D7"/>
    <w:rsid w:val="00F32D89"/>
    <w:rsid w:val="00F32F23"/>
    <w:rsid w:val="00F33C1A"/>
    <w:rsid w:val="00F344F6"/>
    <w:rsid w:val="00F358B7"/>
    <w:rsid w:val="00F362C1"/>
    <w:rsid w:val="00F405B2"/>
    <w:rsid w:val="00F438A5"/>
    <w:rsid w:val="00F448D0"/>
    <w:rsid w:val="00F44A2F"/>
    <w:rsid w:val="00F46231"/>
    <w:rsid w:val="00F4637E"/>
    <w:rsid w:val="00F47022"/>
    <w:rsid w:val="00F47069"/>
    <w:rsid w:val="00F475D9"/>
    <w:rsid w:val="00F47A5B"/>
    <w:rsid w:val="00F47C3D"/>
    <w:rsid w:val="00F51127"/>
    <w:rsid w:val="00F52E96"/>
    <w:rsid w:val="00F534D7"/>
    <w:rsid w:val="00F557DC"/>
    <w:rsid w:val="00F56159"/>
    <w:rsid w:val="00F57124"/>
    <w:rsid w:val="00F6055E"/>
    <w:rsid w:val="00F62ACC"/>
    <w:rsid w:val="00F632D4"/>
    <w:rsid w:val="00F634B9"/>
    <w:rsid w:val="00F653F7"/>
    <w:rsid w:val="00F65CC3"/>
    <w:rsid w:val="00F66234"/>
    <w:rsid w:val="00F664C2"/>
    <w:rsid w:val="00F66A05"/>
    <w:rsid w:val="00F6728C"/>
    <w:rsid w:val="00F706E1"/>
    <w:rsid w:val="00F728F2"/>
    <w:rsid w:val="00F74F49"/>
    <w:rsid w:val="00F754FD"/>
    <w:rsid w:val="00F7586F"/>
    <w:rsid w:val="00F8234A"/>
    <w:rsid w:val="00F82F03"/>
    <w:rsid w:val="00F832E9"/>
    <w:rsid w:val="00F84EA8"/>
    <w:rsid w:val="00F86DBA"/>
    <w:rsid w:val="00F8739C"/>
    <w:rsid w:val="00F87A2B"/>
    <w:rsid w:val="00F905D5"/>
    <w:rsid w:val="00F91867"/>
    <w:rsid w:val="00F91DAC"/>
    <w:rsid w:val="00F92DD8"/>
    <w:rsid w:val="00F935D8"/>
    <w:rsid w:val="00F94304"/>
    <w:rsid w:val="00F9527A"/>
    <w:rsid w:val="00F96E6D"/>
    <w:rsid w:val="00FA1404"/>
    <w:rsid w:val="00FA1DA6"/>
    <w:rsid w:val="00FA2C80"/>
    <w:rsid w:val="00FA51EF"/>
    <w:rsid w:val="00FA6395"/>
    <w:rsid w:val="00FB038D"/>
    <w:rsid w:val="00FB0C4C"/>
    <w:rsid w:val="00FB14C3"/>
    <w:rsid w:val="00FB17A4"/>
    <w:rsid w:val="00FB1F3F"/>
    <w:rsid w:val="00FB2EDC"/>
    <w:rsid w:val="00FB303A"/>
    <w:rsid w:val="00FB4818"/>
    <w:rsid w:val="00FB4B87"/>
    <w:rsid w:val="00FB53BE"/>
    <w:rsid w:val="00FB7491"/>
    <w:rsid w:val="00FC2268"/>
    <w:rsid w:val="00FC2A32"/>
    <w:rsid w:val="00FC321F"/>
    <w:rsid w:val="00FC383C"/>
    <w:rsid w:val="00FC5100"/>
    <w:rsid w:val="00FC673A"/>
    <w:rsid w:val="00FC6928"/>
    <w:rsid w:val="00FC6CA3"/>
    <w:rsid w:val="00FC7DD5"/>
    <w:rsid w:val="00FD0306"/>
    <w:rsid w:val="00FD06EA"/>
    <w:rsid w:val="00FD151C"/>
    <w:rsid w:val="00FD1B04"/>
    <w:rsid w:val="00FD1CE4"/>
    <w:rsid w:val="00FD1CE9"/>
    <w:rsid w:val="00FD2741"/>
    <w:rsid w:val="00FD3C0A"/>
    <w:rsid w:val="00FD4EBC"/>
    <w:rsid w:val="00FD6A0D"/>
    <w:rsid w:val="00FD72D6"/>
    <w:rsid w:val="00FD7ADA"/>
    <w:rsid w:val="00FE2198"/>
    <w:rsid w:val="00FE2AAD"/>
    <w:rsid w:val="00FE40F7"/>
    <w:rsid w:val="00FE66B1"/>
    <w:rsid w:val="00FE66F5"/>
    <w:rsid w:val="00FE7712"/>
    <w:rsid w:val="00FF1E1B"/>
    <w:rsid w:val="00FF2F0A"/>
    <w:rsid w:val="00FF4347"/>
    <w:rsid w:val="00FF46F7"/>
    <w:rsid w:val="00FF47B0"/>
    <w:rsid w:val="00FF4846"/>
    <w:rsid w:val="00FF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17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017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593FD9A3E82253EBD96507B56A18476DEA7F9B761623CDA5B4C8h4T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593FD9A3E82253EBD97B0AA3064F4D6EE926937C417E9AA3E3971D9CA2742D81217BA991BFBF882F55h6T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593FD9A3E82253EBD97B0AA3064F4D6EE926937C417E9AA3E3971D9CA2742D81217BA991BFBF882F55h6T4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B593FD9A3E82253EBD97B0AA3064F4D6EE926937C417E9AA3E3971D9CA2742D81217BA991BFBF882F55h6T4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4B593FD9A3E82253EBD97B0AA3064F4D6EE926937C497790A3E3971D9CA2742D81217BA991BFBF882F55h6T5G" TargetMode="External"/><Relationship Id="rId9" Type="http://schemas.openxmlformats.org/officeDocument/2006/relationships/hyperlink" Target="consultantplus://offline/ref=4B593FD9A3E82253EBD97B0AA3064F4D6EE926937F4274CFF4E1C64892hAT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1515</Words>
  <Characters>8638</Characters>
  <Application>Microsoft Office Word</Application>
  <DocSecurity>0</DocSecurity>
  <Lines>71</Lines>
  <Paragraphs>20</Paragraphs>
  <ScaleCrop>false</ScaleCrop>
  <Company>Microsoft</Company>
  <LinksUpToDate>false</LinksUpToDate>
  <CharactersWithSpaces>10133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юрист</dc:creator>
  <cp:lastModifiedBy>Руслан юрист</cp:lastModifiedBy>
  <cp:revision>2</cp:revision>
  <dcterms:created xsi:type="dcterms:W3CDTF">2012-11-06T06:19:00Z</dcterms:created>
  <dcterms:modified xsi:type="dcterms:W3CDTF">2012-11-06T06:21:00Z</dcterms:modified>
</cp:coreProperties>
</file>